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Ind w:w="0" w:type="dxa"/>
        <w:tblW w:w="9680" w:type="dxa"/>
        <w:tblCellMar>
          <w:left w:w="108" w:type="dxa"/>
          <w:top w:w="0" w:type="dxa"/>
          <w:right w:w="108" w:type="dxa"/>
          <w:bottom w:w="0" w:type="dxa"/>
        </w:tblCellMar>
        <w:tblLayout w:type="fixed"/>
      </w:tblPr>
      <w:tblGrid>
        <w:gridCol w:w="1510"/>
        <w:gridCol w:w="6400"/>
        <w:gridCol w:w="1770"/>
      </w:tblGrid>
      <w:tr>
        <w:trPr>
          <w:trHeight w:val="571"/>
        </w:trPr>
        <w:tc>
          <w:tcPr>
            <w:tcW w:w="1510" w:type="dxa"/>
            <w:textDirection w:val="lrTb"/>
            <w:vAlign w:val="center"/>
          </w:tcPr>
          <w:p>
            <w:pPr>
              <w:pStyle w:val="Normal"/>
              <w:keepNext w:val="true"/>
              <w:spacing w:line="240" w:lineRule="auto"/>
              <w:rPr>
                <w:rFonts w:ascii="Century" w:hAnsi="Century" w:cs="Century"/>
                <w:lang w:val="it-IT"/>
              </w:rPr>
            </w:pPr>
            <w:r>
              <w:rPr>
                <w:rFonts w:ascii="Century" w:hAnsi="Century" w:cs="Century"/>
                <w:lang w:val="it-IT"/>
              </w:rPr>
            </w:r>
          </w:p>
        </w:tc>
        <w:tc>
          <w:tcPr>
            <w:tcW w:w="6400" w:type="dxa"/>
            <w:textDirection w:val="lrTb"/>
            <w:vAlign w:val="center"/>
          </w:tcPr>
          <w:p>
            <w:pPr>
              <w:pStyle w:val="Normal"/>
              <w:keepNext w:val="true"/>
              <w:tabs>
                <w:tab w:val="left" w:leader="none" w:pos="2217"/>
              </w:tabs>
              <w:spacing w:line="240" w:lineRule="auto"/>
              <w:rPr>
                <w:rFonts w:ascii="Century" w:hAnsi="Century" w:cs="Century"/>
                <w:b/>
                <w:sz w:val="24"/>
                <w:szCs w:val="24"/>
                <w:lang w:val="it-IT"/>
              </w:rPr>
            </w:pPr>
            <w:r>
              <w:rPr>
                <w:rFonts w:ascii="Century" w:hAnsi="Century" w:cs="Century"/>
                <w:b/>
                <w:sz w:val="24"/>
                <w:szCs w:val="24"/>
                <w:lang w:val="it-IT"/>
              </w:rPr>
            </w:r>
          </w:p>
        </w:tc>
        <w:tc>
          <w:tcPr>
            <w:tcW w:w="1770" w:type="dxa"/>
            <w:textDirection w:val="lrTb"/>
            <w:vAlign w:val="center"/>
          </w:tcPr>
          <w:p>
            <w:pPr>
              <w:pStyle w:val="Normal"/>
              <w:keepNext w:val="true"/>
              <w:spacing w:line="240" w:lineRule="auto"/>
              <w:ind w:right="120"/>
              <w:rPr>
                <w:rFonts w:ascii="Century" w:hAnsi="Century" w:cs="Century"/>
                <w:lang w:val="it-IT"/>
              </w:rPr>
            </w:pPr>
            <w:r>
              <w:rPr>
                <w:rFonts w:ascii="Century" w:hAnsi="Century" w:cs="Century"/>
                <w:lang w:val="it-IT"/>
              </w:rPr>
            </w:r>
          </w:p>
        </w:tc>
      </w:tr>
    </w:tbl>
    <w:p>
      <w:pPr>
        <w:pStyle w:val="Normal"/>
        <w:spacing w:line="240" w:lineRule="auto"/>
        <w:rPr>
          <w:rFonts w:ascii="Verdana" w:hAnsi="Verdana" w:cs="ComicSansMS"/>
          <w:sz w:val="22"/>
          <w:szCs w:val="22"/>
          <w:lang w:val="it-IT"/>
        </w:rPr>
      </w:pPr>
      <w:r>
        <w:rPr>
          <w:rFonts w:ascii="Verdana" w:hAnsi="Verdana" w:cs="ComicSansMS"/>
          <w:sz w:val="22"/>
          <w:szCs w:val="22"/>
          <w:lang w:val="it-IT"/>
        </w:rPr>
        <w:t xml:space="preserve">        </w:t>
      </w:r>
      <w:r>
        <w:rPr>
          <w:rFonts w:ascii="Verdana" w:hAnsi="Verdana" w:cs="ComicSansMS"/>
          <w:sz w:val="22"/>
          <w:szCs w:val="22"/>
          <w:lang w:val="it-IT"/>
        </w:rPr>
        <w:t xml:space="preserve">                     </w:t>
      </w:r>
      <w:r>
        <w:rPr>
          <w:rFonts w:ascii="Verdana" w:hAnsi="Verdana" w:cs="ComicSansMS"/>
          <w:sz w:val="22"/>
          <w:szCs w:val="22"/>
          <w:lang w:val="it-IT"/>
        </w:rPr>
        <w:t xml:space="preserve"> </w:t>
      </w:r>
      <w:r>
        <w:rPr>
          <w:rFonts w:ascii="Verdana" w:hAnsi="Verdana" w:cs="ComicSansMS"/>
          <w:sz w:val="22"/>
          <w:szCs w:val="22"/>
          <w:lang w:val="it-IT"/>
        </w:rPr>
        <w:t xml:space="preserve">Al </w:t>
      </w:r>
      <w:r>
        <w:rPr>
          <w:rFonts w:ascii="Verdana" w:hAnsi="Verdana" w:cs="ComicSansMS"/>
          <w:sz w:val="22"/>
          <w:szCs w:val="22"/>
          <w:lang w:val="it-IT"/>
        </w:rPr>
        <w:t xml:space="preserve">Dirigente Scolastico dell’I</w:t>
      </w:r>
      <w:r>
        <w:rPr>
          <w:rFonts w:ascii="Verdana" w:hAnsi="Verdana" w:cs="ComicSansMS"/>
          <w:sz w:val="22"/>
          <w:szCs w:val="22"/>
          <w:lang w:val="it-IT"/>
        </w:rPr>
        <w:t xml:space="preserve">.</w:t>
      </w:r>
      <w:r>
        <w:rPr>
          <w:rFonts w:ascii="Verdana" w:hAnsi="Verdana" w:cs="ComicSansMS"/>
          <w:sz w:val="22"/>
          <w:szCs w:val="22"/>
          <w:lang w:val="it-IT"/>
        </w:rPr>
        <w:t xml:space="preserve">I.S. </w:t>
      </w:r>
      <w:r>
        <w:rPr>
          <w:rFonts w:ascii="Verdana" w:hAnsi="Verdana" w:cs="ComicSansMS"/>
          <w:sz w:val="22"/>
          <w:szCs w:val="22"/>
          <w:lang w:val="it-IT"/>
        </w:rPr>
        <w:t xml:space="preserve">“ De Castro</w:t>
      </w:r>
      <w:r>
        <w:rPr>
          <w:rFonts w:ascii="Verdana" w:hAnsi="Verdana" w:cs="ComicSansMS"/>
          <w:sz w:val="22"/>
          <w:szCs w:val="22"/>
          <w:lang w:val="it-IT"/>
        </w:rPr>
        <w:t xml:space="preserve">-Contini</w:t>
      </w:r>
      <w:r>
        <w:rPr>
          <w:rFonts w:ascii="Verdana" w:hAnsi="Verdana" w:cs="ComicSansMS"/>
          <w:sz w:val="22"/>
          <w:szCs w:val="22"/>
          <w:lang w:val="it-IT"/>
        </w:rPr>
        <w:t xml:space="preserve">” di Oristano</w:t>
      </w:r>
      <w:r>
        <w:rPr>
          <w:rFonts w:ascii="Verdana" w:hAnsi="Verdana" w:cs="ComicSansMS"/>
          <w:sz w:val="22"/>
          <w:szCs w:val="22"/>
          <w:lang w:val="it-IT"/>
        </w:rPr>
      </w:r>
    </w:p>
    <w:p>
      <w:pPr>
        <w:pStyle w:val="Normal"/>
        <w:spacing w:line="240" w:lineRule="auto"/>
        <w:jc w:val="both"/>
        <w:rPr>
          <w:rFonts w:ascii="Verdana" w:hAnsi="Verdana" w:cs="ComicSansMS"/>
          <w:sz w:val="22"/>
          <w:szCs w:val="22"/>
          <w:lang w:val="it-IT"/>
        </w:rPr>
      </w:pPr>
      <w:r>
        <w:rPr>
          <w:rFonts w:ascii="Verdana" w:hAnsi="Verdana" w:cs="ComicSansMS"/>
          <w:sz w:val="22"/>
          <w:szCs w:val="22"/>
          <w:lang w:val="it-IT"/>
        </w:rPr>
      </w:r>
    </w:p>
    <w:p>
      <w:pPr>
        <w:pStyle w:val="Normal"/>
        <w:spacing w:line="240" w:lineRule="auto"/>
        <w:jc w:val="both"/>
        <w:rPr>
          <w:rFonts w:ascii="Verdana" w:hAnsi="Verdana" w:cs="ComicSansMS"/>
          <w:sz w:val="22"/>
          <w:szCs w:val="22"/>
          <w:lang w:val="it-IT"/>
        </w:rPr>
      </w:pPr>
      <w:r>
        <w:rPr>
          <w:rFonts w:ascii="Verdana" w:hAnsi="Verdana" w:cs="ComicSansMS"/>
          <w:sz w:val="22"/>
          <w:szCs w:val="22"/>
          <w:lang w:val="it-IT"/>
        </w:rPr>
        <w:t xml:space="preserve">Il/la</w:t>
      </w:r>
      <w:r>
        <w:rPr>
          <w:rFonts w:ascii="Verdana" w:hAnsi="Verdana" w:cs="ComicSansMS"/>
          <w:sz w:val="22"/>
          <w:szCs w:val="22"/>
          <w:lang w:val="it-IT"/>
        </w:rPr>
        <w:t xml:space="preserve"> </w:t>
      </w:r>
      <w:r>
        <w:rPr>
          <w:rFonts w:ascii="Verdana" w:hAnsi="Verdana" w:cs="ComicSansMS"/>
          <w:sz w:val="22"/>
          <w:szCs w:val="22"/>
          <w:lang w:val="it-IT"/>
        </w:rPr>
        <w:t xml:space="preserve">sottoscritt__  _______________________</w:t>
      </w:r>
      <w:r>
        <w:rPr>
          <w:rFonts w:ascii="Verdana" w:hAnsi="Verdana" w:cs="ComicSansMS"/>
          <w:sz w:val="22"/>
          <w:szCs w:val="22"/>
          <w:lang w:val="it-IT"/>
        </w:rPr>
        <w:t xml:space="preserve">________________________</w:t>
      </w:r>
      <w:r>
        <w:rPr>
          <w:rFonts w:ascii="Verdana" w:hAnsi="Verdana" w:cs="ComicSansMS"/>
          <w:sz w:val="22"/>
          <w:szCs w:val="22"/>
          <w:lang w:val="it-IT"/>
        </w:rPr>
        <w:t xml:space="preserve">docente</w:t>
      </w:r>
      <w:r>
        <w:rPr>
          <w:rFonts w:ascii="Verdana" w:hAnsi="Verdana" w:cs="ComicSansMS"/>
          <w:sz w:val="22"/>
          <w:szCs w:val="22"/>
          <w:lang w:val="it-IT"/>
        </w:rPr>
        <w:t xml:space="preserve"> </w:t>
      </w:r>
      <w:r>
        <w:rPr>
          <w:rFonts w:ascii="Verdana" w:hAnsi="Verdana" w:cs="ComicSansMS"/>
          <w:sz w:val="22"/>
          <w:szCs w:val="22"/>
          <w:lang w:val="it-IT"/>
        </w:rPr>
      </w:r>
    </w:p>
    <w:p>
      <w:pPr>
        <w:pStyle w:val="Normal"/>
        <w:spacing w:line="240" w:lineRule="auto"/>
        <w:jc w:val="both"/>
        <w:rPr>
          <w:rFonts w:ascii="Verdana" w:hAnsi="Verdana" w:cs="ComicSansMS"/>
          <w:sz w:val="22"/>
          <w:szCs w:val="22"/>
          <w:lang w:val="it-IT"/>
        </w:rPr>
      </w:pPr>
      <w:r>
        <w:rPr>
          <w:rFonts w:ascii="Verdana" w:hAnsi="Verdana" w:cs="ComicSansMS"/>
          <w:sz w:val="22"/>
          <w:szCs w:val="22"/>
          <w:lang w:val="it-IT"/>
        </w:rPr>
      </w:r>
    </w:p>
    <w:p>
      <w:pPr>
        <w:pStyle w:val="Normal"/>
        <w:spacing w:line="240" w:lineRule="auto"/>
        <w:jc w:val="both"/>
        <w:rPr>
          <w:rFonts w:ascii="Verdana" w:hAnsi="Verdana" w:cs="ComicSansMS"/>
          <w:sz w:val="22"/>
          <w:szCs w:val="22"/>
          <w:lang w:val="it-IT"/>
        </w:rPr>
      </w:pPr>
      <w:r>
        <w:rPr>
          <w:rFonts w:ascii="Verdana" w:hAnsi="Verdana" w:cs="ComicSansMS"/>
          <w:sz w:val="22"/>
          <w:szCs w:val="22"/>
          <w:lang w:val="it-IT"/>
        </w:rPr>
        <w:t xml:space="preserve">con contratto a T.</w:t>
      </w:r>
      <w:r>
        <w:rPr>
          <w:rFonts w:ascii="Verdana" w:hAnsi="Verdana" w:cs="ComicSansMS"/>
          <w:sz w:val="22"/>
          <w:szCs w:val="22"/>
          <w:lang w:val="it-IT"/>
        </w:rPr>
        <w:t xml:space="preserve"> </w:t>
      </w:r>
      <w:r>
        <w:rPr>
          <w:rFonts w:ascii="Verdana" w:hAnsi="Verdana" w:cs="ComicSansMS"/>
          <w:sz w:val="22"/>
          <w:szCs w:val="22"/>
          <w:lang w:val="it-IT"/>
        </w:rPr>
        <w:t xml:space="preserve">I. </w:t>
      </w:r>
      <w:r>
        <w:rPr>
          <w:rFonts w:ascii="Verdana" w:hAnsi="Verdana" w:cs="ComicSansMS"/>
          <w:sz w:val="22"/>
          <w:szCs w:val="22"/>
          <w:lang w:val="it-IT"/>
        </w:rPr>
        <w:t xml:space="preserve">/</w:t>
      </w:r>
      <w:r>
        <w:rPr>
          <w:rFonts w:ascii="Verdana" w:hAnsi="Verdana" w:cs="ComicSansMS"/>
          <w:sz w:val="22"/>
          <w:szCs w:val="22"/>
          <w:lang w:val="it-IT"/>
        </w:rPr>
        <w:t xml:space="preserve"> </w:t>
      </w:r>
      <w:r>
        <w:rPr>
          <w:rFonts w:ascii="Verdana" w:hAnsi="Verdana" w:cs="ComicSansMS"/>
          <w:sz w:val="22"/>
          <w:szCs w:val="22"/>
          <w:lang w:val="it-IT"/>
        </w:rPr>
        <w:t xml:space="preserve">T.</w:t>
      </w:r>
      <w:r>
        <w:rPr>
          <w:rFonts w:ascii="Verdana" w:hAnsi="Verdana" w:cs="ComicSansMS"/>
          <w:sz w:val="22"/>
          <w:szCs w:val="22"/>
          <w:lang w:val="it-IT"/>
        </w:rPr>
        <w:t xml:space="preserve"> </w:t>
      </w:r>
      <w:r>
        <w:rPr>
          <w:rFonts w:ascii="Verdana" w:hAnsi="Verdana" w:cs="ComicSansMS"/>
          <w:sz w:val="22"/>
          <w:szCs w:val="22"/>
          <w:lang w:val="it-IT"/>
        </w:rPr>
        <w:t xml:space="preserve">D.</w:t>
      </w:r>
      <w:r>
        <w:rPr>
          <w:rFonts w:ascii="Verdana" w:hAnsi="Verdana" w:cs="ComicSansMS"/>
          <w:sz w:val="22"/>
          <w:szCs w:val="22"/>
          <w:lang w:val="it-IT"/>
        </w:rPr>
        <w:t xml:space="preserve">,</w:t>
      </w:r>
      <w:r>
        <w:rPr>
          <w:rFonts w:ascii="Verdana" w:hAnsi="Verdana" w:cs="ComicSansMS"/>
          <w:sz w:val="22"/>
          <w:szCs w:val="22"/>
          <w:lang w:val="it-IT"/>
        </w:rPr>
        <w:t xml:space="preserve"> ai fini della liquidazione</w:t>
      </w:r>
      <w:r>
        <w:rPr>
          <w:rFonts w:ascii="Verdana" w:hAnsi="Verdana" w:cs="ComicSansMS"/>
          <w:sz w:val="22"/>
          <w:szCs w:val="22"/>
          <w:lang w:val="it-IT"/>
        </w:rPr>
        <w:t xml:space="preserve"> delle competenze spettanti</w:t>
      </w:r>
    </w:p>
    <w:p>
      <w:pPr>
        <w:pStyle w:val="Normal"/>
        <w:spacing w:line="240" w:lineRule="auto"/>
        <w:jc w:val="center"/>
        <w:rPr>
          <w:rFonts w:ascii="Verdana" w:hAnsi="Verdana" w:cs="ComicSansMS"/>
          <w:sz w:val="22"/>
          <w:szCs w:val="22"/>
          <w:lang w:val="it-IT"/>
        </w:rPr>
      </w:pPr>
      <w:r>
        <w:rPr>
          <w:rFonts w:ascii="Verdana" w:hAnsi="Verdana" w:cs="ComicSansMS"/>
          <w:sz w:val="22"/>
          <w:szCs w:val="22"/>
          <w:lang w:val="it-IT"/>
        </w:rPr>
        <w:t xml:space="preserve">DICHIARA</w:t>
      </w:r>
    </w:p>
    <w:p>
      <w:pPr>
        <w:pStyle w:val="Normal"/>
        <w:spacing w:line="240" w:lineRule="auto"/>
        <w:ind w:firstLine="708"/>
        <w:jc w:val="both"/>
        <w:rPr>
          <w:rFonts w:ascii="Verdana" w:hAnsi="Verdana" w:cs="ComicSansMS"/>
          <w:sz w:val="22"/>
          <w:szCs w:val="22"/>
          <w:lang w:val="it-IT"/>
        </w:rPr>
      </w:pPr>
      <w:r>
        <w:rPr>
          <w:rFonts w:ascii="Verdana" w:hAnsi="Verdana" w:cs="ComicSansMS"/>
          <w:sz w:val="22"/>
          <w:szCs w:val="22"/>
          <w:lang w:val="it-IT"/>
        </w:rPr>
        <w:t xml:space="preserve">Sotto la propria responsabilità, ai sensi della legge 15/19</w:t>
      </w:r>
      <w:r>
        <w:rPr>
          <w:rFonts w:ascii="Verdana" w:hAnsi="Verdana" w:cs="ComicSansMS"/>
          <w:sz w:val="22"/>
          <w:szCs w:val="22"/>
          <w:lang w:val="it-IT"/>
        </w:rPr>
        <w:t xml:space="preserve">68 e DPR 445/2000, consapevole </w:t>
      </w:r>
      <w:r>
        <w:rPr>
          <w:rFonts w:ascii="Verdana" w:hAnsi="Verdana" w:cs="ComicSansMS"/>
          <w:sz w:val="22"/>
          <w:szCs w:val="22"/>
          <w:lang w:val="it-IT"/>
        </w:rPr>
        <w:t xml:space="preserve">delle conseguenze penali derivanti da dichiarazioni mendaci, di aver effettuato nell’A.S. </w:t>
      </w:r>
      <w:r>
        <w:rPr>
          <w:rFonts w:ascii="Verdana" w:hAnsi="Verdana" w:cs="ComicSansMS"/>
          <w:sz w:val="22"/>
          <w:szCs w:val="22"/>
          <w:lang w:val="it-IT"/>
        </w:rPr>
        <w:t xml:space="preserve">202</w:t>
      </w:r>
      <w:r>
        <w:rPr>
          <w:rFonts w:ascii="Verdana" w:hAnsi="Verdana" w:cs="ComicSansMS"/>
          <w:sz w:val="22"/>
          <w:szCs w:val="22"/>
          <w:lang w:val="it-IT"/>
        </w:rPr>
        <w:t xml:space="preserve">5</w:t>
      </w:r>
      <w:r>
        <w:rPr>
          <w:rFonts w:ascii="Verdana" w:hAnsi="Verdana" w:cs="ComicSansMS"/>
          <w:sz w:val="22"/>
          <w:szCs w:val="22"/>
          <w:lang w:val="it-IT"/>
        </w:rPr>
        <w:t xml:space="preserve">/20</w:t>
      </w:r>
      <w:r>
        <w:rPr>
          <w:rFonts w:ascii="Verdana" w:hAnsi="Verdana" w:cs="ComicSansMS"/>
          <w:sz w:val="22"/>
          <w:szCs w:val="22"/>
          <w:lang w:val="it-IT"/>
        </w:rPr>
        <w:t xml:space="preserve">2</w:t>
      </w:r>
      <w:r>
        <w:rPr>
          <w:rFonts w:ascii="Verdana" w:hAnsi="Verdana" w:cs="ComicSansMS"/>
          <w:sz w:val="22"/>
          <w:szCs w:val="22"/>
          <w:lang w:val="it-IT"/>
        </w:rPr>
        <w:t xml:space="preserve">6</w:t>
      </w:r>
      <w:r>
        <w:rPr>
          <w:rFonts w:ascii="Verdana" w:hAnsi="Verdana" w:cs="ComicSansMS"/>
          <w:sz w:val="22"/>
          <w:szCs w:val="22"/>
          <w:lang w:val="it-IT"/>
        </w:rPr>
        <w:t xml:space="preserve">, le sotto elencate prestazioni aggiuntive come previste dalla Contrattazione integrativa di Istituto</w:t>
      </w:r>
      <w:r>
        <w:rPr>
          <w:rFonts w:ascii="Verdana" w:hAnsi="Verdana" w:cs="ComicSansMS"/>
          <w:sz w:val="22"/>
          <w:szCs w:val="22"/>
          <w:lang w:val="it-IT"/>
        </w:rPr>
        <w:t xml:space="preserve">:</w:t>
      </w:r>
      <w:r>
        <w:rPr>
          <w:rFonts w:ascii="Verdana" w:hAnsi="Verdana" w:cs="ComicSansMS"/>
          <w:sz w:val="22"/>
          <w:szCs w:val="22"/>
          <w:lang w:val="it-IT"/>
        </w:rPr>
      </w:r>
    </w:p>
    <w:tbl>
      <w:tblPr>
        <w:tblInd w:w="0" w:type="dxa"/>
        <w:tblW w:w="5000" w:type="pct"/>
        <w:tblCellMar>
          <w:left w:w="70" w:type="dxa"/>
          <w:top w:w="0" w:type="dxa"/>
          <w:right w:w="70" w:type="dxa"/>
          <w:bottom w:w="0" w:type="dxa"/>
        </w:tblCellMar>
        <w:tblBorders>
          <w:top w:val="double" w:color="auto" w:sz="6" w:space="0"/>
          <w:left w:val="double" w:color="auto" w:sz="6" w:space="0"/>
          <w:bottom w:val="double" w:color="auto" w:sz="6" w:space="0"/>
          <w:right w:val="double" w:color="auto" w:sz="6" w:space="0"/>
          <w:insideH w:val="double" w:color="auto" w:sz="6" w:space="0"/>
          <w:insideV w:val="double" w:color="auto" w:sz="6" w:space="0"/>
        </w:tblBorders>
        <w:tblLook w:val="04A0" w:firstRow="1" w:lastRow="0" w:firstColumn="1" w:lastColumn="0" w:noHBand="0" w:noVBand="1"/>
        <w:tblLayout w:type="autofit"/>
      </w:tblPr>
      <w:tblGrid>
        <w:gridCol w:w="4751"/>
        <w:gridCol w:w="1439"/>
        <w:gridCol w:w="1259"/>
        <w:gridCol w:w="2329"/>
      </w:tblGrid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ATTIVITA’</w:t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Ore </w:t>
            </w:r>
            <w:r>
              <w:rPr>
                <w:rFonts w:ascii="Verdana" w:hAnsi="Verdana" w:cs="Tahoma"/>
                <w:lang w:val="it-IT" w:eastAsia="it-IT"/>
              </w:rPr>
              <w:t xml:space="preserve">conferite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Ore dichiarate</w:t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Verifica Ufficio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Collaboratore</w:t>
            </w:r>
            <w:r>
              <w:rPr>
                <w:rFonts w:ascii="Verdana" w:hAnsi="Verdana" w:cs="Tahoma"/>
                <w:lang w:val="it-IT" w:eastAsia="it-IT"/>
              </w:rPr>
              <w:t xml:space="preserve"> con funzioni vicarie</w:t>
            </w:r>
            <w:r>
              <w:rPr>
                <w:rFonts w:ascii="Verdana" w:hAnsi="Verdana" w:cs="Tahoma"/>
                <w:lang w:val="it-IT" w:eastAsia="it-IT"/>
              </w:rPr>
              <w:t xml:space="preserve"> </w:t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Secondo Collaboratore Terralba </w:t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Responsabile organizzativo Liceo Artistico</w:t>
            </w:r>
            <w:r>
              <w:rPr>
                <w:rFonts w:ascii="Verdana" w:hAnsi="Verdana" w:cs="Tahoma"/>
                <w:lang w:val="it-IT" w:eastAsia="it-IT"/>
              </w:rPr>
              <w:t xml:space="preserve"> </w:t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Responsabile Area didattica Liceo Artistico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Referente sezione carceraria</w:t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Delegata AFM Terralba</w:t>
            </w:r>
            <w:r>
              <w:rPr>
                <w:rFonts w:ascii="Verdana" w:hAnsi="Verdana" w:cs="Tahoma"/>
                <w:lang w:val="it-IT" w:eastAsia="it-IT"/>
              </w:rPr>
              <w:t xml:space="preserve"> </w:t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Delegata Liceo Scientifico Terralba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Coordinamento attività INVALSI</w:t>
            </w:r>
            <w:r>
              <w:rPr>
                <w:rFonts w:ascii="Verdana" w:hAnsi="Verdana" w:cs="Tahoma"/>
                <w:lang w:val="it-IT" w:eastAsia="it-IT"/>
              </w:rPr>
              <w:t xml:space="preserve"> </w:t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color w:val="000000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Festival scienza</w:t>
            </w:r>
            <w:r>
              <w:rPr>
                <w:rFonts w:ascii="Verdana" w:hAnsi="Verdana" w:cs="Tahoma"/>
                <w:color w:val="000000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Quotidiano in classe</w:t>
            </w:r>
            <w:r>
              <w:rPr>
                <w:rFonts w:ascii="Verdana" w:hAnsi="Verdana" w:cs="Tahoma"/>
                <w:lang w:val="it-IT" w:eastAsia="it-IT"/>
              </w:rPr>
              <w:t xml:space="preserve"> </w:t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Coordinamento progetto “La Nuova a scuola”</w:t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Referenti alunni </w:t>
            </w:r>
            <w:r>
              <w:rPr>
                <w:rFonts w:ascii="Verdana" w:hAnsi="Verdana" w:cs="Tahoma"/>
                <w:lang w:val="it-IT" w:eastAsia="it-IT"/>
              </w:rPr>
              <w:t xml:space="preserve">anno all’estero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Tutor alunni stranieri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Referente certificazione lingua inglese</w:t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Coordinamento area sostegno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Commissione orario Oristano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Commissione orario Terralba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Commissione  formazione classi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Tutor docenti neoassunti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Tutor orientamento/orientatore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Responsabile biblioteca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Coordinatori dei consigli delle classi terminali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noWrap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Coordinatori dei consigli classi intermedie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noWrap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Referente CIP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noWrap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Esami idoneità/integrativi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noWrap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Gestione profili social dell’istituto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noWrap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noWrap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5000" w:type="pct"/>
            <w:gridSpan w:val="4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noWrap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ULTERIORI ATTIVITA’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Commissione: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Progetto: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Ore di approfondimento/sportello didattico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Referente </w:t>
            </w:r>
            <w:r>
              <w:rPr>
                <w:rFonts w:ascii="Verdana" w:hAnsi="Verdana" w:cs="Tahoma"/>
                <w:lang w:val="it-IT" w:eastAsia="it-IT"/>
              </w:rPr>
              <w:t xml:space="preserve">FSL</w:t>
            </w:r>
            <w:r>
              <w:rPr>
                <w:rFonts w:ascii="Verdana" w:hAnsi="Verdana" w:cs="Tahoma"/>
                <w:lang w:val="it-IT" w:eastAsia="it-IT"/>
              </w:rPr>
              <w:t xml:space="preserve"> di sede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Tutor </w:t>
            </w:r>
            <w:r>
              <w:rPr>
                <w:rFonts w:ascii="Verdana" w:hAnsi="Verdana" w:cs="Tahoma"/>
                <w:lang w:val="it-IT" w:eastAsia="it-IT"/>
              </w:rPr>
              <w:t xml:space="preserve">FSL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  <w:t xml:space="preserve">Corsi di formazione deliberati dal Coll. Doc.</w:t>
            </w: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  <w:tr>
        <w:trPr>
          <w:trHeight w:val="397"/>
        </w:trPr>
        <w:tc>
          <w:tcPr>
            <w:tcW w:w="2429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736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644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  <w:tc>
          <w:tcPr>
            <w:tcW w:w="1191" w:type="pct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spacing w:after="0" w:before="0" w:line="240" w:lineRule="auto"/>
              <w:jc w:val="center"/>
              <w:rPr>
                <w:rFonts w:ascii="Verdana" w:hAnsi="Verdana" w:cs="Tahoma"/>
                <w:lang w:val="it-IT" w:eastAsia="it-IT"/>
              </w:rPr>
            </w:pPr>
            <w:r>
              <w:rPr>
                <w:rFonts w:ascii="Verdana" w:hAnsi="Verdana" w:cs="Tahoma"/>
                <w:lang w:val="it-IT" w:eastAsia="it-IT"/>
              </w:rPr>
            </w:r>
          </w:p>
        </w:tc>
      </w:tr>
    </w:tbl>
    <w:p>
      <w:pPr>
        <w:pStyle w:val="Normal"/>
        <w:tabs>
          <w:tab w:val="left" w:leader="none" w:pos="284"/>
        </w:tabs>
        <w:jc w:val="both"/>
        <w:rPr>
          <w:rFonts w:ascii="Verdana" w:hAnsi="Verdana" w:cs="Century"/>
          <w:b/>
          <w:sz w:val="18"/>
          <w:szCs w:val="18"/>
          <w:lang w:val="it-IT"/>
        </w:rPr>
      </w:pPr>
      <w:r>
        <w:rPr>
          <w:rFonts w:ascii="Verdana" w:hAnsi="Verdana" w:cs="Century"/>
          <w:b/>
          <w:sz w:val="18"/>
          <w:szCs w:val="18"/>
          <w:lang w:val="it-IT"/>
        </w:rPr>
        <w:t xml:space="preserve">*</w:t>
      </w:r>
      <w:r>
        <w:rPr>
          <w:rFonts w:ascii="Verdana" w:hAnsi="Verdana" w:cs="Century"/>
          <w:b/>
          <w:sz w:val="18"/>
          <w:szCs w:val="18"/>
          <w:lang w:val="it-IT"/>
        </w:rPr>
        <w:t xml:space="preserve"> </w:t>
      </w:r>
      <w:r>
        <w:rPr>
          <w:rFonts w:ascii="Verdana" w:hAnsi="Verdana" w:cs="Century"/>
          <w:b/>
          <w:sz w:val="18"/>
          <w:szCs w:val="18"/>
          <w:lang w:val="it-IT"/>
        </w:rPr>
        <w:t xml:space="preserve">Aggiungere nelle caselle in bianco attività svolte non specificamente elencate nella tabella</w:t>
      </w:r>
    </w:p>
    <w:p>
      <w:pPr>
        <w:pStyle w:val="Normal"/>
        <w:tabs>
          <w:tab w:val="left" w:leader="none" w:pos="284"/>
        </w:tabs>
        <w:jc w:val="both"/>
        <w:rPr>
          <w:rFonts w:ascii="Verdana" w:hAnsi="Verdana" w:cs="Century"/>
          <w:sz w:val="18"/>
          <w:szCs w:val="18"/>
          <w:lang w:val="it-IT"/>
        </w:rPr>
      </w:pPr>
      <w:r>
        <w:rPr>
          <w:rFonts w:ascii="Verdana" w:hAnsi="Verdana" w:cs="Century"/>
          <w:sz w:val="18"/>
          <w:szCs w:val="18"/>
          <w:lang w:val="it-IT"/>
        </w:rPr>
        <w:tab/>
      </w:r>
      <w:r>
        <w:rPr>
          <w:rFonts w:ascii="Verdana" w:hAnsi="Verdana" w:cs="Century"/>
          <w:sz w:val="18"/>
          <w:szCs w:val="18"/>
          <w:lang w:val="it-IT"/>
        </w:rPr>
        <w:t xml:space="preserve">Tutti i compensi saranno liquidati solo se le relative attività risulteranno effettivamente svolte.</w:t>
      </w:r>
    </w:p>
    <w:p>
      <w:pPr>
        <w:pStyle w:val="Normal"/>
        <w:spacing w:after="0" w:before="0" w:line="240" w:lineRule="auto"/>
        <w:rPr>
          <w:rFonts w:ascii="Verdana" w:hAnsi="Verdana" w:cs="ComicSansMS"/>
          <w:sz w:val="18"/>
          <w:szCs w:val="18"/>
          <w:lang w:val="it-IT" w:eastAsia="it-IT"/>
        </w:rPr>
      </w:pPr>
      <w:r>
        <w:rPr>
          <w:rFonts w:ascii="Verdana" w:hAnsi="Verdana" w:cs="ComicSansMS"/>
          <w:sz w:val="18"/>
          <w:szCs w:val="18"/>
          <w:lang w:val="it-IT" w:eastAsia="it-IT"/>
        </w:rPr>
        <w:t xml:space="preserve">Si </w:t>
      </w:r>
      <w:r>
        <w:rPr>
          <w:rFonts w:ascii="Verdana" w:hAnsi="Verdana" w:cs="ComicSansMS"/>
          <w:sz w:val="18"/>
          <w:szCs w:val="18"/>
          <w:lang w:val="it-IT" w:eastAsia="it-IT"/>
        </w:rPr>
        <w:t xml:space="preserve">allega la relazione </w:t>
      </w:r>
      <w:r>
        <w:rPr>
          <w:rFonts w:ascii="Verdana" w:hAnsi="Verdana" w:cs="ComicSansMS"/>
          <w:sz w:val="18"/>
          <w:szCs w:val="18"/>
          <w:lang w:val="it-IT" w:eastAsia="it-IT"/>
        </w:rPr>
        <w:t xml:space="preserve">sintetica</w:t>
      </w:r>
      <w:r>
        <w:rPr>
          <w:rFonts w:ascii="Verdana" w:hAnsi="Verdana" w:cs="ComicSansMS"/>
          <w:sz w:val="18"/>
          <w:szCs w:val="18"/>
          <w:lang w:val="it-IT" w:eastAsia="it-IT"/>
        </w:rPr>
        <w:t xml:space="preserve"> delle</w:t>
      </w:r>
      <w:r>
        <w:rPr>
          <w:rFonts w:ascii="Verdana" w:hAnsi="Verdana" w:cs="ComicSansMS"/>
          <w:sz w:val="18"/>
          <w:szCs w:val="18"/>
          <w:lang w:val="it-IT" w:eastAsia="it-IT"/>
        </w:rPr>
        <w:t xml:space="preserve"> attività dichiarate</w:t>
      </w:r>
      <w:r>
        <w:rPr>
          <w:rFonts w:ascii="Verdana" w:hAnsi="Verdana" w:cs="ComicSansMS"/>
          <w:sz w:val="18"/>
          <w:szCs w:val="18"/>
          <w:lang w:val="it-IT" w:eastAsia="it-IT"/>
        </w:rPr>
        <w:t xml:space="preserve"> e per le quali è stato assegnato l’incarico:</w:t>
      </w:r>
    </w:p>
    <w:p>
      <w:pPr>
        <w:pStyle w:val="Normal"/>
        <w:spacing w:after="0" w:before="0" w:line="240" w:lineRule="auto"/>
        <w:rPr>
          <w:rFonts w:ascii="Verdana" w:hAnsi="Verdana" w:cs="ComicSansMS"/>
          <w:sz w:val="18"/>
          <w:szCs w:val="18"/>
          <w:lang w:val="it-IT" w:eastAsia="it-IT"/>
        </w:rPr>
      </w:pPr>
      <w:r>
        <w:rPr>
          <w:rFonts w:ascii="Verdana" w:hAnsi="Verdana" w:cs="ComicSansMS"/>
          <w:sz w:val="18"/>
          <w:szCs w:val="18"/>
          <w:lang w:val="it-IT" w:eastAsia="it-IT"/>
        </w:rPr>
      </w:r>
    </w:p>
    <w:p>
      <w:pPr>
        <w:pStyle w:val="Normal"/>
        <w:numPr>
          <w:ilvl w:val="0"/>
          <w:numId w:val="47"/>
        </w:numPr>
        <w:spacing w:after="0" w:before="0" w:line="480" w:lineRule="auto"/>
        <w:rPr>
          <w:rFonts w:ascii="Verdana" w:hAnsi="Verdana" w:cs="ComicSansMS"/>
          <w:sz w:val="18"/>
          <w:szCs w:val="18"/>
          <w:lang w:val="it-IT" w:eastAsia="it-IT"/>
        </w:rPr>
      </w:pPr>
      <w:r>
        <w:rPr>
          <w:rFonts w:ascii="Verdana" w:hAnsi="Verdana" w:cs="ComicSansMS"/>
          <w:sz w:val="18"/>
          <w:szCs w:val="18"/>
          <w:lang w:val="it-IT" w:eastAsia="it-IT"/>
        </w:rPr>
        <w:t xml:space="preserve">__________________________________</w:t>
      </w:r>
    </w:p>
    <w:p>
      <w:pPr>
        <w:pStyle w:val="Normal"/>
        <w:numPr>
          <w:ilvl w:val="0"/>
          <w:numId w:val="47"/>
        </w:numPr>
        <w:spacing w:after="0" w:before="0" w:line="480" w:lineRule="auto"/>
        <w:rPr>
          <w:rFonts w:ascii="Verdana" w:hAnsi="Verdana" w:cs="ComicSansMS"/>
          <w:sz w:val="18"/>
          <w:szCs w:val="18"/>
          <w:lang w:val="it-IT" w:eastAsia="it-IT"/>
        </w:rPr>
      </w:pPr>
      <w:r>
        <w:rPr>
          <w:rFonts w:ascii="Verdana" w:hAnsi="Verdana" w:cs="ComicSansMS"/>
          <w:sz w:val="18"/>
          <w:szCs w:val="18"/>
          <w:lang w:val="it-IT" w:eastAsia="it-IT"/>
        </w:rPr>
        <w:t xml:space="preserve">__________________________________</w:t>
      </w:r>
    </w:p>
    <w:p>
      <w:pPr>
        <w:pStyle w:val="Normal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Oristano</w:t>
      </w:r>
      <w:r>
        <w:rPr>
          <w:rFonts w:ascii="Verdana" w:hAnsi="Verdana"/>
          <w:lang w:val="it-IT"/>
        </w:rPr>
        <w:t xml:space="preserve"> __________________________</w:t>
        <w:tab/>
        <w:tab/>
        <w:t xml:space="preserve">___________________________________</w:t>
      </w:r>
    </w:p>
    <w:p>
      <w:pPr>
        <w:pStyle w:val="Normal"/>
        <w:rPr>
          <w:rFonts w:ascii="Century" w:hAnsi="Century" w:cs="Century"/>
          <w:sz w:val="18"/>
          <w:szCs w:val="18"/>
          <w:lang w:val="it-IT"/>
        </w:rPr>
      </w:pPr>
      <w:r>
        <w:rPr>
          <w:rFonts w:ascii="Verdana" w:hAnsi="Verdana"/>
          <w:lang w:val="it-IT"/>
        </w:rPr>
        <w:tab/>
        <w:tab/>
        <w:tab/>
        <w:tab/>
        <w:tab/>
        <w:tab/>
        <w:tab/>
        <w:tab/>
        <w:tab/>
        <w:t xml:space="preserve">Firma </w:t>
      </w:r>
      <w:r>
        <w:rPr>
          <w:rFonts w:ascii="Century" w:hAnsi="Century" w:cs="Century"/>
          <w:sz w:val="18"/>
          <w:szCs w:val="18"/>
          <w:lang w:val="it-IT"/>
        </w:rPr>
        <w:tab/>
      </w:r>
      <w:r>
        <w:rPr>
          <w:rFonts w:ascii="Century" w:hAnsi="Century" w:cs="Century"/>
          <w:sz w:val="18"/>
          <w:szCs w:val="18"/>
          <w:lang w:val="it-IT"/>
        </w:rPr>
        <w:t xml:space="preserve"> </w:t>
      </w:r>
    </w:p>
    <w:sectPr>
      <w:endnotePr>
        <w:numFmt w:val="decimal"/>
      </w:endnotePr>
      <w:type w:val="nextPage"/>
      <w:pgSz w:h="16838" w:w="11906"/>
      <w:pgMar w:top="360" w:right="1134" w:bottom="709" w:left="1134" w:header="425" w:footer="32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ComicSansMS">
    <w:panose1 w:val="030F0702030302020204"/>
  </w:font>
  <w:font w:name="Tahoma">
    <w:panose1 w:val="020B0604030504040204"/>
  </w:font>
  <w:font w:name="Symbol">
    <w:panose1 w:val="05050102010706020507"/>
  </w:font>
  <w:font w:name="Wingdings">
    <w:panose1 w:val="05000000000000000000"/>
  </w:font>
  <w:font w:name="Century">
    <w:panose1 w:val="02040604050505020304"/>
  </w:font>
  <w:font w:name="Arial">
    <w:panose1 w:val="020B0604020202020204"/>
  </w:font>
  <w:font w:name="Optima">
    <w:panose1 w:val="05050102010205020202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</w:p>
  </w:footnote>
  <w:footnote w:type="continuationSeparator" w:id="0">
    <w:p>
      <w:pPr>
        <w:pBdr/>
        <w:spacing/>
        <w:ind/>
        <w:rPr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nsid w:val="08136B25"/>
    <w:lvl w:ilvl="0">
      <w:lvlJc w:val="left"/>
      <w:lvlText w:val="%1."/>
      <w:numFmt w:val="decimal"/>
      <w:pPr>
        <w:ind w:hanging="360" w:left="1428"/>
      </w:pPr>
      <w:start w:val="1"/>
      <w:suff w:val="tab"/>
    </w:lvl>
    <w:lvl w:ilvl="1">
      <w:lvlJc w:val="left"/>
      <w:lvlText w:val="%2."/>
      <w:numFmt w:val="lowerLetter"/>
      <w:pPr>
        <w:ind w:hanging="360" w:left="2148"/>
      </w:pPr>
      <w:start w:val="1"/>
      <w:suff w:val="tab"/>
    </w:lvl>
    <w:lvl w:ilvl="2">
      <w:lvlJc w:val="right"/>
      <w:lvlText w:val="%3."/>
      <w:numFmt w:val="lowerRoman"/>
      <w:pPr>
        <w:ind w:hanging="180" w:left="2868"/>
      </w:pPr>
      <w:start w:val="1"/>
      <w:suff w:val="tab"/>
    </w:lvl>
    <w:lvl w:ilvl="3">
      <w:lvlJc w:val="left"/>
      <w:lvlText w:val="%4."/>
      <w:numFmt w:val="decimal"/>
      <w:pPr>
        <w:ind w:hanging="360" w:left="3588"/>
      </w:pPr>
      <w:start w:val="1"/>
      <w:suff w:val="tab"/>
    </w:lvl>
    <w:lvl w:ilvl="4">
      <w:lvlJc w:val="left"/>
      <w:lvlText w:val="%5."/>
      <w:numFmt w:val="lowerLetter"/>
      <w:pPr>
        <w:ind w:hanging="360" w:left="4308"/>
      </w:pPr>
      <w:start w:val="1"/>
      <w:suff w:val="tab"/>
    </w:lvl>
    <w:lvl w:ilvl="5">
      <w:lvlJc w:val="right"/>
      <w:lvlText w:val="%6."/>
      <w:numFmt w:val="lowerRoman"/>
      <w:pPr>
        <w:ind w:hanging="180" w:left="5028"/>
      </w:pPr>
      <w:start w:val="1"/>
      <w:suff w:val="tab"/>
    </w:lvl>
    <w:lvl w:ilvl="6">
      <w:lvlJc w:val="left"/>
      <w:lvlText w:val="%7."/>
      <w:numFmt w:val="decimal"/>
      <w:pPr>
        <w:ind w:hanging="360" w:left="5748"/>
      </w:pPr>
      <w:start w:val="1"/>
      <w:suff w:val="tab"/>
    </w:lvl>
    <w:lvl w:ilvl="7">
      <w:lvlJc w:val="left"/>
      <w:lvlText w:val="%8."/>
      <w:numFmt w:val="lowerLetter"/>
      <w:pPr>
        <w:ind w:hanging="360" w:left="6468"/>
      </w:pPr>
      <w:start w:val="1"/>
      <w:suff w:val="tab"/>
    </w:lvl>
    <w:lvl w:ilvl="8">
      <w:lvlJc w:val="right"/>
      <w:lvlText w:val="%9."/>
      <w:numFmt w:val="lowerRoman"/>
      <w:pPr>
        <w:ind w:hanging="180" w:left="7188"/>
      </w:pPr>
      <w:start w:val="1"/>
      <w:suff w:val="tab"/>
    </w:lvl>
  </w:abstractNum>
  <w:abstractNum w:abstractNumId="1">
    <w:multiLevelType w:val="hybridMultilevel"/>
    <w:nsid w:val="0987312C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2">
    <w:multiLevelType w:val="hybridMultilevel"/>
    <w:nsid w:val="0D273825"/>
    <w:lvl w:ilvl="0">
      <w:lvlJc w:val="left"/>
      <w:lvlText w:val="%1)"/>
      <w:numFmt w:val="lowerLetter"/>
      <w:pPr>
        <w:ind w:hanging="360" w:left="1428"/>
      </w:pPr>
      <w:start w:val="1"/>
      <w:suff w:val="tab"/>
    </w:lvl>
    <w:lvl w:ilvl="1">
      <w:lvlJc w:val="left"/>
      <w:lvlText w:val="%2."/>
      <w:numFmt w:val="decimal"/>
      <w:pPr>
        <w:ind w:hanging="360" w:left="2148"/>
      </w:pPr>
      <w:start w:val="1"/>
      <w:suff w:val="tab"/>
    </w:lvl>
    <w:lvl w:ilvl="2">
      <w:lvlJc w:val="right"/>
      <w:lvlText w:val="%3."/>
      <w:numFmt w:val="lowerRoman"/>
      <w:pPr>
        <w:ind w:hanging="180" w:left="2868"/>
      </w:pPr>
      <w:start w:val="1"/>
      <w:suff w:val="tab"/>
    </w:lvl>
    <w:lvl w:ilvl="3">
      <w:lvlJc w:val="left"/>
      <w:lvlText w:val="%4."/>
      <w:numFmt w:val="decimal"/>
      <w:pPr>
        <w:ind w:hanging="360" w:left="3588"/>
      </w:pPr>
      <w:start w:val="1"/>
      <w:suff w:val="tab"/>
    </w:lvl>
    <w:lvl w:ilvl="4">
      <w:lvlJc w:val="left"/>
      <w:lvlText w:val="%5."/>
      <w:numFmt w:val="lowerLetter"/>
      <w:pPr>
        <w:ind w:hanging="360" w:left="4308"/>
      </w:pPr>
      <w:start w:val="1"/>
      <w:suff w:val="tab"/>
    </w:lvl>
    <w:lvl w:ilvl="5">
      <w:lvlJc w:val="right"/>
      <w:lvlText w:val="%6."/>
      <w:numFmt w:val="lowerRoman"/>
      <w:pPr>
        <w:ind w:hanging="180" w:left="5028"/>
      </w:pPr>
      <w:start w:val="1"/>
      <w:suff w:val="tab"/>
    </w:lvl>
    <w:lvl w:ilvl="6">
      <w:lvlJc w:val="left"/>
      <w:lvlText w:val="%7."/>
      <w:numFmt w:val="decimal"/>
      <w:pPr>
        <w:ind w:hanging="360" w:left="5748"/>
      </w:pPr>
      <w:start w:val="1"/>
      <w:suff w:val="tab"/>
    </w:lvl>
    <w:lvl w:ilvl="7">
      <w:lvlJc w:val="left"/>
      <w:lvlText w:val="%8."/>
      <w:numFmt w:val="lowerLetter"/>
      <w:pPr>
        <w:ind w:hanging="360" w:left="6468"/>
      </w:pPr>
      <w:start w:val="1"/>
      <w:suff w:val="tab"/>
    </w:lvl>
    <w:lvl w:ilvl="8">
      <w:lvlJc w:val="right"/>
      <w:lvlText w:val="%9."/>
      <w:numFmt w:val="lowerRoman"/>
      <w:pPr>
        <w:ind w:hanging="180" w:left="7188"/>
      </w:pPr>
      <w:start w:val="1"/>
      <w:suff w:val="tab"/>
    </w:lvl>
  </w:abstractNum>
  <w:abstractNum w:abstractNumId="3">
    <w:multiLevelType w:val="hybridMultilevel"/>
    <w:nsid w:val="18A36C9C"/>
    <w:lvl w:ilvl="0">
      <w:lvlJc w:val="left"/>
      <w:lvlText w:val="–"/>
      <w:numFmt w:val="bullet"/>
      <w:pPr>
        <w:tabs>
          <w:tab w:val="num" w:leader="none" w:pos="1080"/>
        </w:tabs>
        <w:ind w:hanging="360" w:left="1080"/>
      </w:pPr>
      <w:rPr>
        <w:rFonts w:ascii="Arial" w:hAnsi="Arial" w:eastAsia="Times New Roman"/>
        <w:color w:val="000000"/>
        <w:sz w:val="19"/>
        <w:szCs w:val="19"/>
      </w:rPr>
      <w:start w:val="0"/>
      <w:suff w:val="tab"/>
    </w:lvl>
    <w:lvl w:ilvl="1">
      <w:lvlJc w:val="left"/>
      <w:lvlText w:val="o"/>
      <w:numFmt w:val="bullet"/>
      <w:pPr>
        <w:tabs>
          <w:tab w:val="num" w:leader="none" w:pos="1800"/>
        </w:tabs>
        <w:ind w:hanging="360" w:left="180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tabs>
          <w:tab w:val="num" w:leader="none" w:pos="2520"/>
        </w:tabs>
        <w:ind w:hanging="360" w:left="2520"/>
      </w:pPr>
      <w:rPr>
        <w:rFonts w:ascii="Wingdings" w:hAnsi="Wingdings" w:cs="Wingdings"/>
      </w:rPr>
      <w:start w:val="1"/>
      <w:suff w:val="tab"/>
    </w:lvl>
    <w:lvl w:ilvl="3">
      <w:lvlJc w:val="left"/>
      <w:lvlText w:val=""/>
      <w:numFmt w:val="bullet"/>
      <w:pPr>
        <w:tabs>
          <w:tab w:val="num" w:leader="none" w:pos="3240"/>
        </w:tabs>
        <w:ind w:hanging="360" w:left="3240"/>
      </w:pPr>
      <w:rPr>
        <w:rFonts w:ascii="Symbol" w:hAnsi="Symbol" w:cs="Symbol"/>
      </w:rPr>
      <w:start w:val="1"/>
      <w:suff w:val="tab"/>
    </w:lvl>
    <w:lvl w:ilvl="4">
      <w:lvlJc w:val="left"/>
      <w:lvlText w:val="o"/>
      <w:numFmt w:val="bullet"/>
      <w:pPr>
        <w:tabs>
          <w:tab w:val="num" w:leader="none" w:pos="3960"/>
        </w:tabs>
        <w:ind w:hanging="360" w:left="396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tabs>
          <w:tab w:val="num" w:leader="none" w:pos="4680"/>
        </w:tabs>
        <w:ind w:hanging="360" w:left="4680"/>
      </w:pPr>
      <w:rPr>
        <w:rFonts w:ascii="Wingdings" w:hAnsi="Wingdings" w:cs="Wingdings"/>
      </w:rPr>
      <w:start w:val="1"/>
      <w:suff w:val="tab"/>
    </w:lvl>
    <w:lvl w:ilvl="6">
      <w:lvlJc w:val="left"/>
      <w:lvlText w:val=""/>
      <w:numFmt w:val="bullet"/>
      <w:pPr>
        <w:tabs>
          <w:tab w:val="num" w:leader="none" w:pos="5400"/>
        </w:tabs>
        <w:ind w:hanging="360" w:left="5400"/>
      </w:pPr>
      <w:rPr>
        <w:rFonts w:ascii="Symbol" w:hAnsi="Symbol" w:cs="Symbol"/>
      </w:rPr>
      <w:start w:val="1"/>
      <w:suff w:val="tab"/>
    </w:lvl>
    <w:lvl w:ilvl="7">
      <w:lvlJc w:val="left"/>
      <w:lvlText w:val="o"/>
      <w:numFmt w:val="bullet"/>
      <w:pPr>
        <w:tabs>
          <w:tab w:val="num" w:leader="none" w:pos="6120"/>
        </w:tabs>
        <w:ind w:hanging="360" w:left="612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tabs>
          <w:tab w:val="num" w:leader="none" w:pos="6840"/>
        </w:tabs>
        <w:ind w:hanging="360" w:left="6840"/>
      </w:pPr>
      <w:rPr>
        <w:rFonts w:ascii="Wingdings" w:hAnsi="Wingdings" w:cs="Wingdings"/>
      </w:rPr>
      <w:start w:val="1"/>
      <w:suff w:val="tab"/>
    </w:lvl>
  </w:abstractNum>
  <w:abstractNum w:abstractNumId="4">
    <w:multiLevelType w:val="hybridMultilevel"/>
    <w:nsid w:val="1ABE14ED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-"/>
      <w:numFmt w:val="bullet"/>
      <w:pPr>
        <w:ind w:hanging="360" w:left="1440"/>
      </w:pPr>
      <w:rPr>
        <w:rFonts w:ascii="Century" w:hAnsi="Century" w:eastAsia="Times New Roman"/>
      </w:rPr>
      <w:start w:val="0"/>
      <w:suff w:val="tab"/>
    </w:lvl>
    <w:lvl w:ilvl="2">
      <w:lvlJc w:val="left"/>
      <w:lvlText w:val="%3)"/>
      <w:numFmt w:val="lowerLetter"/>
      <w:pPr>
        <w:ind w:hanging="360" w:left="234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5">
    <w:multiLevelType w:val="hybridMultilevel"/>
    <w:nsid w:val="1B9D073B"/>
    <w:lvl w:ilvl="0">
      <w:lvlJc w:val="left"/>
      <w:lvlText w:val="%1."/>
      <w:numFmt w:val="decimal"/>
      <w:pPr>
        <w:tabs>
          <w:tab w:val="num" w:leader="none" w:pos="360"/>
        </w:tabs>
        <w:ind w:hanging="360" w:left="360"/>
      </w:p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start w:val="1"/>
      <w:suff w:val="tab"/>
    </w:lvl>
  </w:abstractNum>
  <w:abstractNum w:abstractNumId="6">
    <w:multiLevelType w:val="hybridMultilevel"/>
    <w:nsid w:val="1EC222BF"/>
    <w:lvl w:ilvl="0">
      <w:lvlJc w:val="left"/>
      <w:lvlText w:val=""/>
      <w:numFmt w:val="bullet"/>
      <w:pPr>
        <w:tabs>
          <w:tab w:val="num" w:leader="none" w:pos="1077"/>
        </w:tabs>
        <w:ind w:hanging="320" w:left="1400"/>
      </w:pPr>
      <w:rPr>
        <w:rFonts w:ascii="Symbol" w:hAnsi="Symbol" w:cs="Symbol"/>
      </w:rPr>
      <w:start w:val="1"/>
      <w:suff w:val="tab"/>
    </w:lvl>
    <w:lvl w:ilvl="1">
      <w:lvlJc w:val="left"/>
      <w:lvlText w:val="o"/>
      <w:numFmt w:val="bullet"/>
      <w:pPr>
        <w:tabs>
          <w:tab w:val="num" w:leader="none" w:pos="2160"/>
        </w:tabs>
        <w:ind w:hanging="360" w:left="216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tabs>
          <w:tab w:val="num" w:leader="none" w:pos="2880"/>
        </w:tabs>
        <w:ind w:hanging="360" w:left="2880"/>
      </w:pPr>
      <w:rPr>
        <w:rFonts w:ascii="Wingdings" w:hAnsi="Wingdings" w:cs="Wingdings"/>
      </w:rPr>
      <w:start w:val="1"/>
      <w:suff w:val="tab"/>
    </w:lvl>
    <w:lvl w:ilvl="3">
      <w:lvlJc w:val="left"/>
      <w:lvlText w:val=""/>
      <w:numFmt w:val="bullet"/>
      <w:pPr>
        <w:tabs>
          <w:tab w:val="num" w:leader="none" w:pos="3600"/>
        </w:tabs>
        <w:ind w:hanging="360" w:left="3600"/>
      </w:pPr>
      <w:rPr>
        <w:rFonts w:ascii="Symbol" w:hAnsi="Symbol" w:cs="Symbol"/>
      </w:rPr>
      <w:start w:val="1"/>
      <w:suff w:val="tab"/>
    </w:lvl>
    <w:lvl w:ilvl="4">
      <w:lvlJc w:val="left"/>
      <w:lvlText w:val="o"/>
      <w:numFmt w:val="bullet"/>
      <w:pPr>
        <w:tabs>
          <w:tab w:val="num" w:leader="none" w:pos="4320"/>
        </w:tabs>
        <w:ind w:hanging="360" w:left="432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tabs>
          <w:tab w:val="num" w:leader="none" w:pos="5040"/>
        </w:tabs>
        <w:ind w:hanging="360" w:left="5040"/>
      </w:pPr>
      <w:rPr>
        <w:rFonts w:ascii="Wingdings" w:hAnsi="Wingdings" w:cs="Wingdings"/>
      </w:rPr>
      <w:start w:val="1"/>
      <w:suff w:val="tab"/>
    </w:lvl>
    <w:lvl w:ilvl="6">
      <w:lvlJc w:val="left"/>
      <w:lvlText w:val=""/>
      <w:numFmt w:val="bullet"/>
      <w:pPr>
        <w:tabs>
          <w:tab w:val="num" w:leader="none" w:pos="5760"/>
        </w:tabs>
        <w:ind w:hanging="360" w:left="5760"/>
      </w:pPr>
      <w:rPr>
        <w:rFonts w:ascii="Symbol" w:hAnsi="Symbol" w:cs="Symbol"/>
      </w:rPr>
      <w:start w:val="1"/>
      <w:suff w:val="tab"/>
    </w:lvl>
    <w:lvl w:ilvl="7">
      <w:lvlJc w:val="left"/>
      <w:lvlText w:val="o"/>
      <w:numFmt w:val="bullet"/>
      <w:pPr>
        <w:tabs>
          <w:tab w:val="num" w:leader="none" w:pos="6480"/>
        </w:tabs>
        <w:ind w:hanging="360" w:left="648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tabs>
          <w:tab w:val="num" w:leader="none" w:pos="7200"/>
        </w:tabs>
        <w:ind w:hanging="360" w:left="7200"/>
      </w:pPr>
      <w:rPr>
        <w:rFonts w:ascii="Wingdings" w:hAnsi="Wingdings" w:cs="Wingdings"/>
      </w:rPr>
      <w:start w:val="1"/>
      <w:suff w:val="tab"/>
    </w:lvl>
  </w:abstractNum>
  <w:abstractNum w:abstractNumId="7">
    <w:multiLevelType w:val="hybridMultilevel"/>
    <w:nsid w:val="21450DB8"/>
    <w:lvl w:ilvl="0">
      <w:lvlJc w:val="left"/>
      <w:lvlText w:val="%1."/>
      <w:numFmt w:val="decimal"/>
      <w:pPr>
        <w:tabs>
          <w:tab w:val="num" w:leader="none" w:pos="360"/>
        </w:tabs>
        <w:ind w:hanging="360" w:left="360"/>
      </w:pPr>
      <w:start w:val="1"/>
      <w:suff w:val="tab"/>
    </w:lvl>
    <w:lvl w:ilvl="1">
      <w:lvlJc w:val="left"/>
      <w:lvlText w:val="%2)"/>
      <w:numFmt w:val="lowerLetter"/>
      <w:pPr>
        <w:tabs>
          <w:tab w:val="num" w:leader="none" w:pos="1440"/>
        </w:tabs>
        <w:ind w:hanging="360" w:left="1440"/>
      </w:pPr>
      <w:rPr>
        <w:b w:val="0"/>
        <w:bCs w:val="0"/>
        <w:i w:val="0"/>
        <w:iCs w:val="0"/>
      </w:rPr>
      <w:start w:val="1"/>
      <w:suff w:val="tab"/>
    </w:lvl>
    <w:lvl w:ilvl="2">
      <w:lvlJc w:val="left"/>
      <w:lvlText w:val="%3."/>
      <w:numFmt w:val="lowerLetter"/>
      <w:pPr>
        <w:tabs>
          <w:tab w:val="num" w:leader="none" w:pos="2340"/>
        </w:tabs>
        <w:ind w:hanging="360" w:left="2340"/>
      </w:pPr>
      <w:rPr>
        <w:b w:val="0"/>
        <w:bCs w:val="0"/>
        <w:i w:val="0"/>
        <w:iCs w:val="0"/>
      </w:r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start w:val="1"/>
      <w:suff w:val="tab"/>
    </w:lvl>
  </w:abstractNum>
  <w:abstractNum w:abstractNumId="8">
    <w:multiLevelType w:val="hybridMultilevel"/>
    <w:nsid w:val="21AE3618"/>
    <w:lvl w:ilvl="0">
      <w:lvlJc w:val="left"/>
      <w:lvlText w:val="%1."/>
      <w:numFmt w:val="decimal"/>
      <w:pPr>
        <w:tabs>
          <w:tab w:val="num" w:leader="none" w:pos="360"/>
        </w:tabs>
        <w:ind w:hanging="360" w:left="360"/>
      </w:p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start w:val="1"/>
      <w:suff w:val="tab"/>
    </w:lvl>
  </w:abstractNum>
  <w:abstractNum w:abstractNumId="9">
    <w:multiLevelType w:val="hybridMultilevel"/>
    <w:nsid w:val="24464F1D"/>
    <w:lvl w:ilvl="0">
      <w:lvlJc w:val="left"/>
      <w:lvlText w:val="%1."/>
      <w:numFmt w:val="decimal"/>
      <w:pPr>
        <w:ind w:hanging="360" w:left="2148"/>
      </w:pPr>
      <w:start w:val="1"/>
      <w:suff w:val="tab"/>
    </w:lvl>
    <w:lvl w:ilvl="1">
      <w:lvlJc w:val="left"/>
      <w:lvlText w:val="%2."/>
      <w:numFmt w:val="lowerLetter"/>
      <w:pPr>
        <w:ind w:hanging="360" w:left="2868"/>
      </w:pPr>
      <w:start w:val="1"/>
      <w:suff w:val="tab"/>
    </w:lvl>
    <w:lvl w:ilvl="2">
      <w:lvlJc w:val="right"/>
      <w:lvlText w:val="%3."/>
      <w:numFmt w:val="lowerRoman"/>
      <w:pPr>
        <w:ind w:hanging="180" w:left="3588"/>
      </w:pPr>
      <w:start w:val="1"/>
      <w:suff w:val="tab"/>
    </w:lvl>
    <w:lvl w:ilvl="3">
      <w:lvlJc w:val="left"/>
      <w:lvlText w:val="%4."/>
      <w:numFmt w:val="decimal"/>
      <w:pPr>
        <w:ind w:hanging="360" w:left="4308"/>
      </w:pPr>
      <w:start w:val="1"/>
      <w:suff w:val="tab"/>
    </w:lvl>
    <w:lvl w:ilvl="4">
      <w:lvlJc w:val="left"/>
      <w:lvlText w:val="%5."/>
      <w:numFmt w:val="lowerLetter"/>
      <w:pPr>
        <w:ind w:hanging="360" w:left="5028"/>
      </w:pPr>
      <w:start w:val="1"/>
      <w:suff w:val="tab"/>
    </w:lvl>
    <w:lvl w:ilvl="5">
      <w:lvlJc w:val="right"/>
      <w:lvlText w:val="%6."/>
      <w:numFmt w:val="lowerRoman"/>
      <w:pPr>
        <w:ind w:hanging="180" w:left="5748"/>
      </w:pPr>
      <w:start w:val="1"/>
      <w:suff w:val="tab"/>
    </w:lvl>
    <w:lvl w:ilvl="6">
      <w:lvlJc w:val="left"/>
      <w:lvlText w:val="%7."/>
      <w:numFmt w:val="decimal"/>
      <w:pPr>
        <w:ind w:hanging="360" w:left="6468"/>
      </w:pPr>
      <w:start w:val="1"/>
      <w:suff w:val="tab"/>
    </w:lvl>
    <w:lvl w:ilvl="7">
      <w:lvlJc w:val="left"/>
      <w:lvlText w:val="%8."/>
      <w:numFmt w:val="lowerLetter"/>
      <w:pPr>
        <w:ind w:hanging="360" w:left="7188"/>
      </w:pPr>
      <w:start w:val="1"/>
      <w:suff w:val="tab"/>
    </w:lvl>
    <w:lvl w:ilvl="8">
      <w:lvlJc w:val="right"/>
      <w:lvlText w:val="%9."/>
      <w:numFmt w:val="lowerRoman"/>
      <w:pPr>
        <w:ind w:hanging="180" w:left="7908"/>
      </w:pPr>
      <w:start w:val="1"/>
      <w:suff w:val="tab"/>
    </w:lvl>
  </w:abstractNum>
  <w:abstractNum w:abstractNumId="10">
    <w:multiLevelType w:val="hybridMultilevel"/>
    <w:nsid w:val="25515D4A"/>
    <w:lvl w:ilvl="0">
      <w:lvlJc w:val="left"/>
      <w:lvlText w:val="%1."/>
      <w:numFmt w:val="decimal"/>
      <w:pPr>
        <w:tabs>
          <w:tab w:val="num" w:leader="none" w:pos="360"/>
        </w:tabs>
        <w:ind w:hanging="360" w:left="360"/>
      </w:pPr>
      <w:start w:val="1"/>
      <w:suff w:val="tab"/>
    </w:lvl>
    <w:lvl w:ilvl="1">
      <w:lvlJc w:val="left"/>
      <w:lvlText w:val=""/>
      <w:numFmt w:val="bullet"/>
      <w:pPr>
        <w:tabs>
          <w:tab w:val="num" w:leader="none" w:pos="1440"/>
        </w:tabs>
        <w:ind w:hanging="360" w:left="1440"/>
      </w:pPr>
      <w:rPr>
        <w:rFonts w:ascii="Wingdings" w:hAnsi="Wingdings" w:cs="Wingdings"/>
      </w:r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start w:val="1"/>
      <w:suff w:val="tab"/>
    </w:lvl>
  </w:abstractNum>
  <w:abstractNum w:abstractNumId="11">
    <w:multiLevelType w:val="hybridMultilevel"/>
    <w:nsid w:val="2D1A67CD"/>
    <w:lvl w:ilvl="0">
      <w:lvlJc w:val="left"/>
      <w:lvlText w:val=""/>
      <w:numFmt w:val="bullet"/>
      <w:pPr>
        <w:ind w:hanging="360" w:left="720"/>
      </w:pPr>
      <w:rPr>
        <w:rFonts w:ascii="Wingdings" w:hAnsi="Wingdings" w:cs="Wingdings"/>
      </w:rPr>
      <w:start w:val="1"/>
      <w:suff w:val="tab"/>
    </w:lvl>
    <w:lvl w:ilvl="1">
      <w:lvlJc w:val="left"/>
      <w:lvlText w:val="o"/>
      <w:numFmt w:val="bullet"/>
      <w:pPr>
        <w:ind w:hanging="360" w:left="1440"/>
      </w:pPr>
      <w:rPr>
        <w:rFonts w:ascii="Courier New" w:hAnsi="Courier New" w:cs="Courier New"/>
      </w:rPr>
      <w:start w:val="1"/>
      <w:suff w:val="tab"/>
    </w:lvl>
    <w:lvl w:ilvl="2">
      <w:lvlJc w:val="left"/>
      <w:lvlText w:val=""/>
      <w:numFmt w:val="bullet"/>
      <w:pPr>
        <w:ind w:hanging="360" w:left="2160"/>
      </w:pPr>
      <w:rPr>
        <w:rFonts w:ascii="Wingdings" w:hAnsi="Wingdings" w:cs="Wingdings"/>
      </w:rPr>
      <w:start w:val="1"/>
      <w:suff w:val="tab"/>
    </w:lvl>
    <w:lvl w:ilvl="3">
      <w:lvlJc w:val="left"/>
      <w:lvlText w:val=""/>
      <w:numFmt w:val="bullet"/>
      <w:pPr>
        <w:ind w:hanging="360" w:left="2880"/>
      </w:pPr>
      <w:rPr>
        <w:rFonts w:ascii="Symbol" w:hAnsi="Symbol" w:cs="Symbol"/>
      </w:rPr>
      <w:start w:val="1"/>
      <w:suff w:val="tab"/>
    </w:lvl>
    <w:lvl w:ilvl="4">
      <w:lvlJc w:val="left"/>
      <w:lvlText w:val="o"/>
      <w:numFmt w:val="bullet"/>
      <w:pPr>
        <w:ind w:hanging="360" w:left="360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ind w:hanging="360" w:left="4320"/>
      </w:pPr>
      <w:rPr>
        <w:rFonts w:ascii="Wingdings" w:hAnsi="Wingdings" w:cs="Wingdings"/>
      </w:rPr>
      <w:start w:val="1"/>
      <w:suff w:val="tab"/>
    </w:lvl>
    <w:lvl w:ilvl="6">
      <w:lvlJc w:val="left"/>
      <w:lvlText w:val=""/>
      <w:numFmt w:val="bullet"/>
      <w:pPr>
        <w:ind w:hanging="360" w:left="5040"/>
      </w:pPr>
      <w:rPr>
        <w:rFonts w:ascii="Symbol" w:hAnsi="Symbol" w:cs="Symbol"/>
      </w:rPr>
      <w:start w:val="1"/>
      <w:suff w:val="tab"/>
    </w:lvl>
    <w:lvl w:ilvl="7">
      <w:lvlJc w:val="left"/>
      <w:lvlText w:val="o"/>
      <w:numFmt w:val="bullet"/>
      <w:pPr>
        <w:ind w:hanging="360" w:left="576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ind w:hanging="360" w:left="6480"/>
      </w:pPr>
      <w:rPr>
        <w:rFonts w:ascii="Wingdings" w:hAnsi="Wingdings" w:cs="Wingdings"/>
      </w:rPr>
      <w:start w:val="1"/>
      <w:suff w:val="tab"/>
    </w:lvl>
  </w:abstractNum>
  <w:abstractNum w:abstractNumId="12">
    <w:multiLevelType w:val="hybridMultilevel"/>
    <w:nsid w:val="2EB46200"/>
    <w:lvl w:ilvl="0">
      <w:lvlJc w:val="left"/>
      <w:lvlText w:val="%1."/>
      <w:numFmt w:val="decimal"/>
      <w:pPr>
        <w:tabs>
          <w:tab w:val="num" w:leader="none" w:pos="718"/>
        </w:tabs>
        <w:ind w:hanging="360" w:left="718"/>
      </w:pPr>
      <w:start w:val="1"/>
      <w:suff w:val="tab"/>
    </w:lvl>
    <w:lvl w:ilvl="1">
      <w:lvlJc w:val="left"/>
      <w:lvlText w:val="%2."/>
      <w:numFmt w:val="lowerLetter"/>
      <w:pPr>
        <w:tabs>
          <w:tab w:val="num" w:leader="none" w:pos="1438"/>
        </w:tabs>
        <w:ind w:hanging="360" w:left="1438"/>
      </w:pPr>
      <w:start w:val="1"/>
      <w:suff w:val="tab"/>
    </w:lvl>
    <w:lvl w:ilvl="2">
      <w:lvlJc w:val="right"/>
      <w:lvlText w:val="%3."/>
      <w:numFmt w:val="lowerRoman"/>
      <w:pPr>
        <w:tabs>
          <w:tab w:val="num" w:leader="none" w:pos="2158"/>
        </w:tabs>
        <w:ind w:hanging="180" w:left="2158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78"/>
        </w:tabs>
        <w:ind w:hanging="360" w:left="2878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598"/>
        </w:tabs>
        <w:ind w:hanging="360" w:left="3598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18"/>
        </w:tabs>
        <w:ind w:hanging="180" w:left="4318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38"/>
        </w:tabs>
        <w:ind w:hanging="360" w:left="5038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58"/>
        </w:tabs>
        <w:ind w:hanging="360" w:left="5758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78"/>
        </w:tabs>
        <w:ind w:hanging="180" w:left="6478"/>
      </w:pPr>
      <w:start w:val="1"/>
      <w:suff w:val="tab"/>
    </w:lvl>
  </w:abstractNum>
  <w:abstractNum w:abstractNumId="13">
    <w:multiLevelType w:val="hybridMultilevel"/>
    <w:nsid w:val="2EE55485"/>
    <w:lvl w:ilvl="0">
      <w:lvlJc w:val="left"/>
      <w:lvlText w:val=""/>
      <w:numFmt w:val="bullet"/>
      <w:pPr>
        <w:ind w:hanging="360" w:left="720"/>
      </w:pPr>
      <w:rPr>
        <w:rFonts w:ascii="Wingdings" w:hAnsi="Wingdings" w:cs="Wingdings"/>
      </w:rPr>
      <w:start w:val="1"/>
      <w:suff w:val="tab"/>
    </w:lvl>
    <w:lvl w:ilvl="1">
      <w:lvlJc w:val="left"/>
      <w:lvlText w:val="o"/>
      <w:numFmt w:val="bullet"/>
      <w:pPr>
        <w:ind w:hanging="360" w:left="144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ind w:hanging="360" w:left="2160"/>
      </w:pPr>
      <w:rPr>
        <w:rFonts w:ascii="Wingdings" w:hAnsi="Wingdings" w:cs="Wingdings"/>
      </w:rPr>
      <w:start w:val="1"/>
      <w:suff w:val="tab"/>
    </w:lvl>
    <w:lvl w:ilvl="3">
      <w:lvlJc w:val="left"/>
      <w:lvlText w:val=""/>
      <w:numFmt w:val="bullet"/>
      <w:pPr>
        <w:ind w:hanging="360" w:left="2880"/>
      </w:pPr>
      <w:rPr>
        <w:rFonts w:ascii="Symbol" w:hAnsi="Symbol" w:cs="Symbol"/>
      </w:rPr>
      <w:start w:val="1"/>
      <w:suff w:val="tab"/>
    </w:lvl>
    <w:lvl w:ilvl="4">
      <w:lvlJc w:val="left"/>
      <w:lvlText w:val="o"/>
      <w:numFmt w:val="bullet"/>
      <w:pPr>
        <w:ind w:hanging="360" w:left="360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ind w:hanging="360" w:left="4320"/>
      </w:pPr>
      <w:rPr>
        <w:rFonts w:ascii="Wingdings" w:hAnsi="Wingdings" w:cs="Wingdings"/>
      </w:rPr>
      <w:start w:val="1"/>
      <w:suff w:val="tab"/>
    </w:lvl>
    <w:lvl w:ilvl="6">
      <w:lvlJc w:val="left"/>
      <w:lvlText w:val=""/>
      <w:numFmt w:val="bullet"/>
      <w:pPr>
        <w:ind w:hanging="360" w:left="5040"/>
      </w:pPr>
      <w:rPr>
        <w:rFonts w:ascii="Symbol" w:hAnsi="Symbol" w:cs="Symbol"/>
      </w:rPr>
      <w:start w:val="1"/>
      <w:suff w:val="tab"/>
    </w:lvl>
    <w:lvl w:ilvl="7">
      <w:lvlJc w:val="left"/>
      <w:lvlText w:val="o"/>
      <w:numFmt w:val="bullet"/>
      <w:pPr>
        <w:ind w:hanging="360" w:left="576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ind w:hanging="360" w:left="6480"/>
      </w:pPr>
      <w:rPr>
        <w:rFonts w:ascii="Wingdings" w:hAnsi="Wingdings" w:cs="Wingdings"/>
      </w:rPr>
      <w:start w:val="1"/>
      <w:suff w:val="tab"/>
    </w:lvl>
  </w:abstractNum>
  <w:abstractNum w:abstractNumId="14">
    <w:multiLevelType w:val="hybridMultilevel"/>
    <w:nsid w:val="2F4F2279"/>
    <w:lvl w:ilvl="0">
      <w:lvlJc w:val="right"/>
      <w:lvlText w:val="%1."/>
      <w:numFmt w:val="upperRoman"/>
      <w:pPr>
        <w:tabs>
          <w:tab w:val="num" w:leader="none" w:pos="360"/>
        </w:tabs>
        <w:ind w:hanging="360" w:left="360"/>
      </w:p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start w:val="1"/>
      <w:suff w:val="tab"/>
    </w:lvl>
  </w:abstractNum>
  <w:abstractNum w:abstractNumId="15">
    <w:multiLevelType w:val="hybridMultilevel"/>
    <w:nsid w:val="311E16CD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16">
    <w:multiLevelType w:val="hybridMultilevel"/>
    <w:nsid w:val="36D9742D"/>
    <w:lvl w:ilvl="0">
      <w:lvlJc w:val="left"/>
      <w:lvlText w:val="%1."/>
      <w:numFmt w:val="decimal"/>
      <w:pPr>
        <w:tabs>
          <w:tab w:val="num" w:leader="none" w:pos="360"/>
        </w:tabs>
        <w:ind w:hanging="360" w:left="360"/>
      </w:p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start w:val="1"/>
      <w:suff w:val="tab"/>
    </w:lvl>
  </w:abstractNum>
  <w:abstractNum w:abstractNumId="17">
    <w:multiLevelType w:val="hybridMultilevel"/>
    <w:nsid w:val="3CD565D0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decimal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18">
    <w:multiLevelType w:val="hybridMultilevel"/>
    <w:nsid w:val="3FC65CC3"/>
    <w:lvl w:ilvl="0">
      <w:lvlJc w:val="left"/>
      <w:lvlText w:val=""/>
      <w:numFmt w:val="bullet"/>
      <w:pPr>
        <w:tabs>
          <w:tab w:val="num" w:leader="none" w:pos="720"/>
        </w:tabs>
        <w:ind w:hanging="360" w:left="720"/>
      </w:pPr>
      <w:rPr>
        <w:rFonts w:ascii="Wingdings" w:hAnsi="Wingdings" w:cs="Wingdings"/>
      </w:rPr>
      <w:start w:val="1"/>
      <w:suff w:val="tab"/>
    </w:lvl>
    <w:lvl w:ilvl="1">
      <w:lvlJc w:val="left"/>
      <w:lvlText w:val="o"/>
      <w:numFmt w:val="bullet"/>
      <w:pPr>
        <w:tabs>
          <w:tab w:val="num" w:leader="none" w:pos="1440"/>
        </w:tabs>
        <w:ind w:hanging="360" w:left="144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tabs>
          <w:tab w:val="num" w:leader="none" w:pos="2160"/>
        </w:tabs>
        <w:ind w:hanging="360" w:left="2160"/>
      </w:pPr>
      <w:rPr>
        <w:rFonts w:ascii="Wingdings" w:hAnsi="Wingdings" w:cs="Wingdings"/>
      </w:rPr>
      <w:start w:val="1"/>
      <w:suff w:val="tab"/>
    </w:lvl>
    <w:lvl w:ilvl="3">
      <w:lvlJc w:val="left"/>
      <w:lvlText w:val=""/>
      <w:numFmt w:val="bullet"/>
      <w:pPr>
        <w:tabs>
          <w:tab w:val="num" w:leader="none" w:pos="2880"/>
        </w:tabs>
        <w:ind w:hanging="360" w:left="2880"/>
      </w:pPr>
      <w:rPr>
        <w:rFonts w:ascii="Symbol" w:hAnsi="Symbol" w:cs="Symbol"/>
      </w:rPr>
      <w:start w:val="1"/>
      <w:suff w:val="tab"/>
    </w:lvl>
    <w:lvl w:ilvl="4">
      <w:lvlJc w:val="left"/>
      <w:lvlText w:val="o"/>
      <w:numFmt w:val="bullet"/>
      <w:pPr>
        <w:tabs>
          <w:tab w:val="num" w:leader="none" w:pos="3600"/>
        </w:tabs>
        <w:ind w:hanging="360" w:left="360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tabs>
          <w:tab w:val="num" w:leader="none" w:pos="4320"/>
        </w:tabs>
        <w:ind w:hanging="360" w:left="4320"/>
      </w:pPr>
      <w:rPr>
        <w:rFonts w:ascii="Wingdings" w:hAnsi="Wingdings" w:cs="Wingdings"/>
      </w:rPr>
      <w:start w:val="1"/>
      <w:suff w:val="tab"/>
    </w:lvl>
    <w:lvl w:ilvl="6">
      <w:lvlJc w:val="left"/>
      <w:lvlText w:val=""/>
      <w:numFmt w:val="bullet"/>
      <w:pPr>
        <w:tabs>
          <w:tab w:val="num" w:leader="none" w:pos="5040"/>
        </w:tabs>
        <w:ind w:hanging="360" w:left="5040"/>
      </w:pPr>
      <w:rPr>
        <w:rFonts w:ascii="Symbol" w:hAnsi="Symbol" w:cs="Symbol"/>
      </w:rPr>
      <w:start w:val="1"/>
      <w:suff w:val="tab"/>
    </w:lvl>
    <w:lvl w:ilvl="7">
      <w:lvlJc w:val="left"/>
      <w:lvlText w:val="o"/>
      <w:numFmt w:val="bullet"/>
      <w:pPr>
        <w:tabs>
          <w:tab w:val="num" w:leader="none" w:pos="5760"/>
        </w:tabs>
        <w:ind w:hanging="360" w:left="576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tabs>
          <w:tab w:val="num" w:leader="none" w:pos="6480"/>
        </w:tabs>
        <w:ind w:hanging="360" w:left="6480"/>
      </w:pPr>
      <w:rPr>
        <w:rFonts w:ascii="Wingdings" w:hAnsi="Wingdings" w:cs="Wingdings"/>
      </w:rPr>
      <w:start w:val="1"/>
      <w:suff w:val="tab"/>
    </w:lvl>
  </w:abstractNum>
  <w:abstractNum w:abstractNumId="19">
    <w:multiLevelType w:val="hybridMultilevel"/>
    <w:nsid w:val="40525D8A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-"/>
      <w:numFmt w:val="bullet"/>
      <w:pPr>
        <w:ind w:hanging="360" w:left="1440"/>
      </w:pPr>
      <w:rPr>
        <w:rFonts w:ascii="Century" w:hAnsi="Century" w:eastAsia="Times New Roman"/>
      </w:rPr>
      <w:start w:val="0"/>
      <w:suff w:val="tab"/>
    </w:lvl>
    <w:lvl w:ilvl="2">
      <w:lvlJc w:val="left"/>
      <w:lvlText w:val="%3)"/>
      <w:numFmt w:val="lowerLetter"/>
      <w:pPr>
        <w:ind w:hanging="360" w:left="234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20">
    <w:multiLevelType w:val="hybridMultilevel"/>
    <w:nsid w:val="435A163E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21">
    <w:multiLevelType w:val="hybridMultilevel"/>
    <w:nsid w:val="43DD4657"/>
    <w:lvl w:ilvl="0">
      <w:lvlJc w:val="left"/>
      <w:lvlText w:val="%1."/>
      <w:numFmt w:val="decimal"/>
      <w:pPr>
        <w:ind w:hanging="360" w:left="786"/>
      </w:pPr>
      <w:start w:val="1"/>
      <w:suff w:val="tab"/>
    </w:lvl>
    <w:lvl w:ilvl="1">
      <w:lvlJc w:val="left"/>
      <w:lvlText w:val="%2."/>
      <w:numFmt w:val="lowerLetter"/>
      <w:pPr>
        <w:ind w:hanging="360" w:left="1506"/>
      </w:pPr>
      <w:start w:val="1"/>
      <w:suff w:val="tab"/>
    </w:lvl>
    <w:lvl w:ilvl="2">
      <w:lvlJc w:val="right"/>
      <w:lvlText w:val="%3."/>
      <w:numFmt w:val="lowerRoman"/>
      <w:pPr>
        <w:ind w:hanging="180" w:left="2226"/>
      </w:pPr>
      <w:start w:val="1"/>
      <w:suff w:val="tab"/>
    </w:lvl>
    <w:lvl w:ilvl="3">
      <w:lvlJc w:val="left"/>
      <w:lvlText w:val="%4."/>
      <w:numFmt w:val="decimal"/>
      <w:pPr>
        <w:ind w:hanging="360" w:left="2946"/>
      </w:pPr>
      <w:start w:val="1"/>
      <w:suff w:val="tab"/>
    </w:lvl>
    <w:lvl w:ilvl="4">
      <w:lvlJc w:val="left"/>
      <w:lvlText w:val="%5."/>
      <w:numFmt w:val="lowerLetter"/>
      <w:pPr>
        <w:ind w:hanging="360" w:left="3666"/>
      </w:pPr>
      <w:start w:val="1"/>
      <w:suff w:val="tab"/>
    </w:lvl>
    <w:lvl w:ilvl="5">
      <w:lvlJc w:val="right"/>
      <w:lvlText w:val="%6."/>
      <w:numFmt w:val="lowerRoman"/>
      <w:pPr>
        <w:ind w:hanging="180" w:left="4386"/>
      </w:pPr>
      <w:start w:val="1"/>
      <w:suff w:val="tab"/>
    </w:lvl>
    <w:lvl w:ilvl="6">
      <w:lvlJc w:val="left"/>
      <w:lvlText w:val="%7."/>
      <w:numFmt w:val="decimal"/>
      <w:pPr>
        <w:ind w:hanging="360" w:left="5106"/>
      </w:pPr>
      <w:start w:val="1"/>
      <w:suff w:val="tab"/>
    </w:lvl>
    <w:lvl w:ilvl="7">
      <w:lvlJc w:val="left"/>
      <w:lvlText w:val="%8."/>
      <w:numFmt w:val="lowerLetter"/>
      <w:pPr>
        <w:ind w:hanging="360" w:left="5826"/>
      </w:pPr>
      <w:start w:val="1"/>
      <w:suff w:val="tab"/>
    </w:lvl>
    <w:lvl w:ilvl="8">
      <w:lvlJc w:val="right"/>
      <w:lvlText w:val="%9."/>
      <w:numFmt w:val="lowerRoman"/>
      <w:pPr>
        <w:ind w:hanging="180" w:left="6546"/>
      </w:pPr>
      <w:start w:val="1"/>
      <w:suff w:val="tab"/>
    </w:lvl>
  </w:abstractNum>
  <w:abstractNum w:abstractNumId="22">
    <w:multiLevelType w:val="hybridMultilevel"/>
    <w:nsid w:val="445411CE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"/>
      <w:numFmt w:val="bullet"/>
      <w:pPr>
        <w:ind w:hanging="360" w:left="1440"/>
      </w:pPr>
      <w:rPr>
        <w:rFonts w:ascii="Wingdings" w:hAnsi="Wingdings" w:cs="Wingdings"/>
      </w:r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23">
    <w:multiLevelType w:val="hybridMultilevel"/>
    <w:nsid w:val="44DF5D12"/>
    <w:lvl w:ilvl="0">
      <w:lvlJc w:val="left"/>
      <w:lvlText w:val="%1."/>
      <w:numFmt w:val="decimal"/>
      <w:pPr>
        <w:tabs>
          <w:tab w:val="num" w:leader="none" w:pos="360"/>
        </w:tabs>
        <w:ind w:hanging="360" w:left="360"/>
      </w:p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start w:val="1"/>
      <w:suff w:val="tab"/>
    </w:lvl>
  </w:abstractNum>
  <w:abstractNum w:abstractNumId="24">
    <w:multiLevelType w:val="hybridMultilevel"/>
    <w:nsid w:val="46944F3B"/>
    <w:lvl w:ilvl="0">
      <w:lvlJc w:val="left"/>
      <w:lvlText w:val="%1."/>
      <w:numFmt w:val="decimal"/>
      <w:pPr>
        <w:tabs>
          <w:tab w:val="num" w:leader="none" w:pos="360"/>
        </w:tabs>
        <w:ind w:hanging="360" w:left="360"/>
      </w:p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start w:val="1"/>
      <w:suff w:val="tab"/>
    </w:lvl>
  </w:abstractNum>
  <w:abstractNum w:abstractNumId="25">
    <w:multiLevelType w:val="hybridMultilevel"/>
    <w:nsid w:val="46C35CEF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26">
    <w:multiLevelType w:val="hybridMultilevel"/>
    <w:nsid w:val="4C036610"/>
    <w:lvl w:ilvl="0">
      <w:lvlJc w:val="left"/>
      <w:lvlText w:val="%1."/>
      <w:numFmt w:val="decimal"/>
      <w:pPr>
        <w:ind w:hanging="360" w:left="862"/>
      </w:pPr>
      <w:start w:val="1"/>
      <w:suff w:val="tab"/>
    </w:lvl>
    <w:lvl w:ilvl="1">
      <w:lvlJc w:val="left"/>
      <w:lvlText w:val="%2."/>
      <w:numFmt w:val="decimal"/>
      <w:pPr>
        <w:ind w:hanging="360" w:left="1582"/>
      </w:pPr>
      <w:start w:val="1"/>
      <w:suff w:val="tab"/>
    </w:lvl>
    <w:lvl w:ilvl="2">
      <w:lvlJc w:val="right"/>
      <w:lvlText w:val="%3."/>
      <w:numFmt w:val="lowerRoman"/>
      <w:pPr>
        <w:ind w:hanging="180" w:left="2302"/>
      </w:pPr>
      <w:start w:val="1"/>
      <w:suff w:val="tab"/>
    </w:lvl>
    <w:lvl w:ilvl="3">
      <w:lvlJc w:val="left"/>
      <w:lvlText w:val="%4."/>
      <w:numFmt w:val="decimal"/>
      <w:pPr>
        <w:ind w:hanging="360" w:left="3022"/>
      </w:pPr>
      <w:start w:val="1"/>
      <w:suff w:val="tab"/>
    </w:lvl>
    <w:lvl w:ilvl="4">
      <w:lvlJc w:val="left"/>
      <w:lvlText w:val="%5."/>
      <w:numFmt w:val="lowerLetter"/>
      <w:pPr>
        <w:ind w:hanging="360" w:left="3742"/>
      </w:pPr>
      <w:start w:val="1"/>
      <w:suff w:val="tab"/>
    </w:lvl>
    <w:lvl w:ilvl="5">
      <w:lvlJc w:val="right"/>
      <w:lvlText w:val="%6."/>
      <w:numFmt w:val="lowerRoman"/>
      <w:pPr>
        <w:ind w:hanging="180" w:left="4462"/>
      </w:pPr>
      <w:start w:val="1"/>
      <w:suff w:val="tab"/>
    </w:lvl>
    <w:lvl w:ilvl="6">
      <w:lvlJc w:val="left"/>
      <w:lvlText w:val="%7."/>
      <w:numFmt w:val="decimal"/>
      <w:pPr>
        <w:ind w:hanging="360" w:left="5182"/>
      </w:pPr>
      <w:start w:val="1"/>
      <w:suff w:val="tab"/>
    </w:lvl>
    <w:lvl w:ilvl="7">
      <w:lvlJc w:val="left"/>
      <w:lvlText w:val="%8."/>
      <w:numFmt w:val="lowerLetter"/>
      <w:pPr>
        <w:ind w:hanging="360" w:left="5902"/>
      </w:pPr>
      <w:start w:val="1"/>
      <w:suff w:val="tab"/>
    </w:lvl>
    <w:lvl w:ilvl="8">
      <w:lvlJc w:val="right"/>
      <w:lvlText w:val="%9."/>
      <w:numFmt w:val="lowerRoman"/>
      <w:pPr>
        <w:ind w:hanging="180" w:left="6622"/>
      </w:pPr>
      <w:start w:val="1"/>
      <w:suff w:val="tab"/>
    </w:lvl>
  </w:abstractNum>
  <w:abstractNum w:abstractNumId="27">
    <w:multiLevelType w:val="hybridMultilevel"/>
    <w:nsid w:val="4D82483B"/>
    <w:lvl w:ilvl="0">
      <w:lvlJc w:val="left"/>
      <w:lvlText w:val="%1)"/>
      <w:numFmt w:val="lowerLetter"/>
      <w:pPr>
        <w:ind w:hanging="360" w:left="720"/>
      </w:pPr>
      <w:start w:val="1"/>
      <w:suff w:val="tab"/>
    </w:lvl>
    <w:lvl w:ilvl="1">
      <w:lvlJc w:val="left"/>
      <w:lvlText w:val="%2."/>
      <w:numFmt w:val="decimal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28">
    <w:multiLevelType w:val="hybridMultilevel"/>
    <w:nsid w:val="4EE15B65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29">
    <w:multiLevelType w:val="hybridMultilevel"/>
    <w:nsid w:val="50A10848"/>
    <w:lvl w:ilvl="0">
      <w:lvlJc w:val="left"/>
      <w:lvlText w:val="%1."/>
      <w:numFmt w:val="decimal"/>
      <w:pPr>
        <w:tabs>
          <w:tab w:val="num" w:leader="none" w:pos="360"/>
        </w:tabs>
        <w:ind w:hanging="360" w:left="360"/>
      </w:p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start w:val="1"/>
      <w:suff w:val="tab"/>
    </w:lvl>
  </w:abstractNum>
  <w:abstractNum w:abstractNumId="30">
    <w:multiLevelType w:val="hybridMultilevel"/>
    <w:nsid w:val="51823AC0"/>
    <w:lvl w:ilvl="0">
      <w:lvlJc w:val="left"/>
      <w:lvlText w:val="%1."/>
      <w:numFmt w:val="decimal"/>
      <w:pPr>
        <w:ind w:hanging="360" w:left="862"/>
      </w:pPr>
      <w:start w:val="1"/>
      <w:suff w:val="tab"/>
    </w:lvl>
    <w:lvl w:ilvl="1">
      <w:lvlJc w:val="left"/>
      <w:lvlText w:val="%2."/>
      <w:numFmt w:val="lowerLetter"/>
      <w:pPr>
        <w:ind w:hanging="360" w:left="1582"/>
      </w:pPr>
      <w:start w:val="1"/>
      <w:suff w:val="tab"/>
    </w:lvl>
    <w:lvl w:ilvl="2">
      <w:lvlJc w:val="right"/>
      <w:lvlText w:val="%3."/>
      <w:numFmt w:val="lowerRoman"/>
      <w:pPr>
        <w:ind w:hanging="180" w:left="2302"/>
      </w:pPr>
      <w:start w:val="1"/>
      <w:suff w:val="tab"/>
    </w:lvl>
    <w:lvl w:ilvl="3">
      <w:lvlJc w:val="left"/>
      <w:lvlText w:val="%4."/>
      <w:numFmt w:val="decimal"/>
      <w:pPr>
        <w:ind w:hanging="360" w:left="3022"/>
      </w:pPr>
      <w:start w:val="1"/>
      <w:suff w:val="tab"/>
    </w:lvl>
    <w:lvl w:ilvl="4">
      <w:lvlJc w:val="left"/>
      <w:lvlText w:val="%5."/>
      <w:numFmt w:val="lowerLetter"/>
      <w:pPr>
        <w:ind w:hanging="360" w:left="3742"/>
      </w:pPr>
      <w:start w:val="1"/>
      <w:suff w:val="tab"/>
    </w:lvl>
    <w:lvl w:ilvl="5">
      <w:lvlJc w:val="right"/>
      <w:lvlText w:val="%6."/>
      <w:numFmt w:val="lowerRoman"/>
      <w:pPr>
        <w:ind w:hanging="180" w:left="4462"/>
      </w:pPr>
      <w:start w:val="1"/>
      <w:suff w:val="tab"/>
    </w:lvl>
    <w:lvl w:ilvl="6">
      <w:lvlJc w:val="left"/>
      <w:lvlText w:val="%7."/>
      <w:numFmt w:val="decimal"/>
      <w:pPr>
        <w:ind w:hanging="360" w:left="5182"/>
      </w:pPr>
      <w:start w:val="1"/>
      <w:suff w:val="tab"/>
    </w:lvl>
    <w:lvl w:ilvl="7">
      <w:lvlJc w:val="left"/>
      <w:lvlText w:val="%8."/>
      <w:numFmt w:val="lowerLetter"/>
      <w:pPr>
        <w:ind w:hanging="360" w:left="5902"/>
      </w:pPr>
      <w:start w:val="1"/>
      <w:suff w:val="tab"/>
    </w:lvl>
    <w:lvl w:ilvl="8">
      <w:lvlJc w:val="right"/>
      <w:lvlText w:val="%9."/>
      <w:numFmt w:val="lowerRoman"/>
      <w:pPr>
        <w:ind w:hanging="180" w:left="6622"/>
      </w:pPr>
      <w:start w:val="1"/>
      <w:suff w:val="tab"/>
    </w:lvl>
  </w:abstractNum>
  <w:abstractNum w:abstractNumId="31">
    <w:multiLevelType w:val="hybridMultilevel"/>
    <w:nsid w:val="59BD613D"/>
    <w:lvl w:ilvl="0">
      <w:lvlJc w:val="left"/>
      <w:lvlText w:val="%1."/>
      <w:numFmt w:val="decimal"/>
      <w:pPr>
        <w:tabs>
          <w:tab w:val="num" w:leader="none" w:pos="360"/>
        </w:tabs>
        <w:ind w:hanging="360" w:left="360"/>
      </w:p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start w:val="1"/>
      <w:suff w:val="tab"/>
    </w:lvl>
  </w:abstractNum>
  <w:abstractNum w:abstractNumId="32">
    <w:multiLevelType w:val="hybridMultilevel"/>
    <w:nsid w:val="5D6F2FA6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33">
    <w:multiLevelType w:val="hybridMultilevel"/>
    <w:nsid w:val="5EAD6DCB"/>
    <w:lvl w:ilvl="0">
      <w:lvlJc w:val="left"/>
      <w:lvlText w:val="%1."/>
      <w:numFmt w:val="lowerLetter"/>
      <w:pPr>
        <w:tabs>
          <w:tab w:val="num" w:leader="none" w:pos="360"/>
        </w:tabs>
        <w:ind w:hanging="360" w:left="360"/>
      </w:p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start w:val="1"/>
      <w:suff w:val="tab"/>
    </w:lvl>
  </w:abstractNum>
  <w:abstractNum w:abstractNumId="34">
    <w:multiLevelType w:val="hybridMultilevel"/>
    <w:nsid w:val="6091595B"/>
    <w:lvl w:ilvl="0">
      <w:lvlJc w:val="left"/>
      <w:lvlText w:val="%1)"/>
      <w:numFmt w:val="lowerLetter"/>
      <w:pPr>
        <w:ind w:hanging="360" w:left="720"/>
      </w:pPr>
      <w:start w:val="1"/>
      <w:suff w:val="tab"/>
    </w:lvl>
    <w:lvl w:ilvl="1">
      <w:lvlJc w:val="left"/>
      <w:lvlText w:val="%2."/>
      <w:numFmt w:val="decimal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35">
    <w:multiLevelType w:val="hybridMultilevel"/>
    <w:nsid w:val="60B66E74"/>
    <w:lvl w:ilvl="0">
      <w:lvlJc w:val="left"/>
      <w:lvlText w:val="-"/>
      <w:numFmt w:val="bullet"/>
      <w:pPr>
        <w:tabs>
          <w:tab w:val="num" w:leader="none" w:pos="795"/>
        </w:tabs>
        <w:ind w:hanging="360" w:left="795"/>
      </w:pPr>
      <w:rPr>
        <w:rFonts w:ascii="Tahoma" w:hAnsi="Tahoma" w:eastAsia="Times New Roman"/>
      </w:rPr>
      <w:start w:val="20"/>
      <w:suff w:val="tab"/>
    </w:lvl>
    <w:lvl w:ilvl="1">
      <w:lvlJc w:val="left"/>
      <w:lvlText w:val=""/>
      <w:numFmt w:val="bullet"/>
      <w:pPr>
        <w:tabs>
          <w:tab w:val="num" w:leader="none" w:pos="1515"/>
        </w:tabs>
        <w:ind w:hanging="360" w:left="1515"/>
      </w:pPr>
      <w:rPr>
        <w:rFonts w:ascii="Symbol" w:hAnsi="Symbol" w:eastAsia="Times New Roman"/>
      </w:rPr>
      <w:start w:val="0"/>
      <w:suff w:val="tab"/>
    </w:lvl>
    <w:lvl w:ilvl="2">
      <w:lvlJc w:val="left"/>
      <w:lvlText w:val="%3."/>
      <w:numFmt w:val="decimal"/>
      <w:pPr>
        <w:tabs>
          <w:tab w:val="num" w:leader="none" w:pos="2160"/>
        </w:tabs>
        <w:ind w:hanging="36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decimal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left"/>
      <w:lvlText w:val="%6."/>
      <w:numFmt w:val="decimal"/>
      <w:pPr>
        <w:tabs>
          <w:tab w:val="num" w:leader="none" w:pos="4320"/>
        </w:tabs>
        <w:ind w:hanging="36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decimal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left"/>
      <w:lvlText w:val="%9."/>
      <w:numFmt w:val="decimal"/>
      <w:pPr>
        <w:tabs>
          <w:tab w:val="num" w:leader="none" w:pos="6480"/>
        </w:tabs>
        <w:ind w:hanging="360" w:left="6480"/>
      </w:pPr>
      <w:start w:val="1"/>
      <w:suff w:val="tab"/>
    </w:lvl>
  </w:abstractNum>
  <w:abstractNum w:abstractNumId="36">
    <w:multiLevelType w:val="hybridMultilevel"/>
    <w:nsid w:val="61637092"/>
    <w:lvl w:ilvl="0">
      <w:lvlJc w:val="left"/>
      <w:lvlText w:val="%1."/>
      <w:numFmt w:val="decimal"/>
      <w:pPr>
        <w:tabs>
          <w:tab w:val="num" w:leader="none" w:pos="360"/>
        </w:tabs>
        <w:ind w:hanging="360" w:left="360"/>
      </w:p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start w:val="1"/>
      <w:suff w:val="tab"/>
    </w:lvl>
  </w:abstractNum>
  <w:abstractNum w:abstractNumId="37">
    <w:multiLevelType w:val="hybridMultilevel"/>
    <w:nsid w:val="68D3468B"/>
    <w:lvl w:ilvl="0">
      <w:lvlJc w:val="left"/>
      <w:lvlText w:val="-"/>
      <w:numFmt w:val="bullet"/>
      <w:pPr>
        <w:tabs>
          <w:tab w:val="num" w:leader="none" w:pos="795"/>
        </w:tabs>
        <w:ind w:hanging="360" w:left="795"/>
      </w:pPr>
      <w:rPr>
        <w:rFonts w:ascii="Tahoma" w:hAnsi="Tahoma" w:eastAsia="Times New Roman"/>
      </w:rPr>
      <w:start w:val="20"/>
      <w:suff w:val="tab"/>
    </w:lvl>
    <w:lvl w:ilvl="1">
      <w:lvlJc w:val="left"/>
      <w:lvlText w:val="o"/>
      <w:numFmt w:val="bullet"/>
      <w:pPr>
        <w:tabs>
          <w:tab w:val="num" w:leader="none" w:pos="1440"/>
        </w:tabs>
        <w:ind w:hanging="360" w:left="144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tabs>
          <w:tab w:val="num" w:leader="none" w:pos="2160"/>
        </w:tabs>
        <w:ind w:hanging="360" w:left="2160"/>
      </w:pPr>
      <w:rPr>
        <w:rFonts w:ascii="Wingdings" w:hAnsi="Wingdings" w:cs="Wingdings"/>
      </w:rPr>
      <w:start w:val="1"/>
      <w:suff w:val="tab"/>
    </w:lvl>
    <w:lvl w:ilvl="3">
      <w:lvlJc w:val="left"/>
      <w:lvlText w:val=""/>
      <w:numFmt w:val="bullet"/>
      <w:pPr>
        <w:tabs>
          <w:tab w:val="num" w:leader="none" w:pos="2880"/>
        </w:tabs>
        <w:ind w:hanging="360" w:left="2880"/>
      </w:pPr>
      <w:rPr>
        <w:rFonts w:ascii="Symbol" w:hAnsi="Symbol" w:cs="Symbol"/>
      </w:rPr>
      <w:start w:val="1"/>
      <w:suff w:val="tab"/>
    </w:lvl>
    <w:lvl w:ilvl="4">
      <w:lvlJc w:val="left"/>
      <w:lvlText w:val="o"/>
      <w:numFmt w:val="bullet"/>
      <w:pPr>
        <w:tabs>
          <w:tab w:val="num" w:leader="none" w:pos="3600"/>
        </w:tabs>
        <w:ind w:hanging="360" w:left="360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tabs>
          <w:tab w:val="num" w:leader="none" w:pos="4320"/>
        </w:tabs>
        <w:ind w:hanging="360" w:left="4320"/>
      </w:pPr>
      <w:rPr>
        <w:rFonts w:ascii="Wingdings" w:hAnsi="Wingdings" w:cs="Wingdings"/>
      </w:rPr>
      <w:start w:val="1"/>
      <w:suff w:val="tab"/>
    </w:lvl>
    <w:lvl w:ilvl="6">
      <w:lvlJc w:val="left"/>
      <w:lvlText w:val=""/>
      <w:numFmt w:val="bullet"/>
      <w:pPr>
        <w:tabs>
          <w:tab w:val="num" w:leader="none" w:pos="5040"/>
        </w:tabs>
        <w:ind w:hanging="360" w:left="5040"/>
      </w:pPr>
      <w:rPr>
        <w:rFonts w:ascii="Symbol" w:hAnsi="Symbol" w:cs="Symbol"/>
      </w:rPr>
      <w:start w:val="1"/>
      <w:suff w:val="tab"/>
    </w:lvl>
    <w:lvl w:ilvl="7">
      <w:lvlJc w:val="left"/>
      <w:lvlText w:val="o"/>
      <w:numFmt w:val="bullet"/>
      <w:pPr>
        <w:tabs>
          <w:tab w:val="num" w:leader="none" w:pos="5760"/>
        </w:tabs>
        <w:ind w:hanging="360" w:left="576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tabs>
          <w:tab w:val="num" w:leader="none" w:pos="6480"/>
        </w:tabs>
        <w:ind w:hanging="360" w:left="6480"/>
      </w:pPr>
      <w:rPr>
        <w:rFonts w:ascii="Wingdings" w:hAnsi="Wingdings" w:cs="Wingdings"/>
      </w:rPr>
      <w:start w:val="1"/>
      <w:suff w:val="tab"/>
    </w:lvl>
  </w:abstractNum>
  <w:abstractNum w:abstractNumId="38">
    <w:multiLevelType w:val="hybridMultilevel"/>
    <w:nsid w:val="69FE136F"/>
    <w:lvl w:ilvl="0">
      <w:lvlJc w:val="left"/>
      <w:lvlText w:val="%1."/>
      <w:numFmt w:val="decimal"/>
      <w:pPr>
        <w:ind w:hanging="360" w:left="1440"/>
      </w:pPr>
      <w:start w:val="1"/>
      <w:suff w:val="tab"/>
    </w:lvl>
    <w:lvl w:ilvl="1">
      <w:lvlJc w:val="left"/>
      <w:lvlText w:val=""/>
      <w:numFmt w:val="bullet"/>
      <w:pPr>
        <w:ind w:hanging="360" w:left="2160"/>
      </w:pPr>
      <w:rPr>
        <w:rFonts w:ascii="Wingdings" w:hAnsi="Wingdings" w:cs="Wingdings"/>
      </w:rPr>
      <w:start w:val="1"/>
      <w:suff w:val="tab"/>
    </w:lvl>
    <w:lvl w:ilvl="2">
      <w:lvlJc w:val="right"/>
      <w:lvlText w:val="%3."/>
      <w:numFmt w:val="lowerRoman"/>
      <w:pPr>
        <w:ind w:hanging="180" w:left="2880"/>
      </w:pPr>
      <w:start w:val="1"/>
      <w:suff w:val="tab"/>
    </w:lvl>
    <w:lvl w:ilvl="3">
      <w:lvlJc w:val="left"/>
      <w:lvlText w:val="%4."/>
      <w:numFmt w:val="decimal"/>
      <w:pPr>
        <w:ind w:hanging="360" w:left="3600"/>
      </w:pPr>
      <w:start w:val="1"/>
      <w:suff w:val="tab"/>
    </w:lvl>
    <w:lvl w:ilvl="4">
      <w:lvlJc w:val="left"/>
      <w:lvlText w:val="%5."/>
      <w:numFmt w:val="lowerLetter"/>
      <w:pPr>
        <w:ind w:hanging="360" w:left="4320"/>
      </w:pPr>
      <w:start w:val="1"/>
      <w:suff w:val="tab"/>
    </w:lvl>
    <w:lvl w:ilvl="5">
      <w:lvlJc w:val="right"/>
      <w:lvlText w:val="%6."/>
      <w:numFmt w:val="lowerRoman"/>
      <w:pPr>
        <w:ind w:hanging="180" w:left="5040"/>
      </w:pPr>
      <w:start w:val="1"/>
      <w:suff w:val="tab"/>
    </w:lvl>
    <w:lvl w:ilvl="6">
      <w:lvlJc w:val="left"/>
      <w:lvlText w:val="%7."/>
      <w:numFmt w:val="decimal"/>
      <w:pPr>
        <w:ind w:hanging="360" w:left="5760"/>
      </w:pPr>
      <w:start w:val="1"/>
      <w:suff w:val="tab"/>
    </w:lvl>
    <w:lvl w:ilvl="7">
      <w:lvlJc w:val="left"/>
      <w:lvlText w:val="%8."/>
      <w:numFmt w:val="lowerLetter"/>
      <w:pPr>
        <w:ind w:hanging="360" w:left="6480"/>
      </w:pPr>
      <w:start w:val="1"/>
      <w:suff w:val="tab"/>
    </w:lvl>
    <w:lvl w:ilvl="8">
      <w:lvlJc w:val="right"/>
      <w:lvlText w:val="%9."/>
      <w:numFmt w:val="lowerRoman"/>
      <w:pPr>
        <w:ind w:hanging="180" w:left="7200"/>
      </w:pPr>
      <w:start w:val="1"/>
      <w:suff w:val="tab"/>
    </w:lvl>
  </w:abstractNum>
  <w:abstractNum w:abstractNumId="39">
    <w:multiLevelType w:val="hybridMultilevel"/>
    <w:nsid w:val="6CFA7859"/>
    <w:lvl w:ilvl="0">
      <w:lvlJc w:val="left"/>
      <w:lvlText w:val="%1."/>
      <w:numFmt w:val="decimal"/>
      <w:pPr>
        <w:ind w:hanging="360" w:left="862"/>
      </w:pPr>
      <w:start w:val="1"/>
      <w:suff w:val="tab"/>
    </w:lvl>
    <w:lvl w:ilvl="1">
      <w:lvlJc w:val="left"/>
      <w:lvlText w:val="%2."/>
      <w:numFmt w:val="lowerLetter"/>
      <w:pPr>
        <w:ind w:hanging="360" w:left="1582"/>
      </w:pPr>
      <w:start w:val="1"/>
      <w:suff w:val="tab"/>
    </w:lvl>
    <w:lvl w:ilvl="2">
      <w:lvlJc w:val="right"/>
      <w:lvlText w:val="%3."/>
      <w:numFmt w:val="lowerRoman"/>
      <w:pPr>
        <w:ind w:hanging="180" w:left="2302"/>
      </w:pPr>
      <w:start w:val="1"/>
      <w:suff w:val="tab"/>
    </w:lvl>
    <w:lvl w:ilvl="3">
      <w:lvlJc w:val="left"/>
      <w:lvlText w:val="%4."/>
      <w:numFmt w:val="decimal"/>
      <w:pPr>
        <w:ind w:hanging="360" w:left="3022"/>
      </w:pPr>
      <w:start w:val="1"/>
      <w:suff w:val="tab"/>
    </w:lvl>
    <w:lvl w:ilvl="4">
      <w:lvlJc w:val="left"/>
      <w:lvlText w:val="%5."/>
      <w:numFmt w:val="lowerLetter"/>
      <w:pPr>
        <w:ind w:hanging="360" w:left="3742"/>
      </w:pPr>
      <w:start w:val="1"/>
      <w:suff w:val="tab"/>
    </w:lvl>
    <w:lvl w:ilvl="5">
      <w:lvlJc w:val="right"/>
      <w:lvlText w:val="%6."/>
      <w:numFmt w:val="lowerRoman"/>
      <w:pPr>
        <w:ind w:hanging="180" w:left="4462"/>
      </w:pPr>
      <w:start w:val="1"/>
      <w:suff w:val="tab"/>
    </w:lvl>
    <w:lvl w:ilvl="6">
      <w:lvlJc w:val="left"/>
      <w:lvlText w:val="%7."/>
      <w:numFmt w:val="decimal"/>
      <w:pPr>
        <w:ind w:hanging="360" w:left="5182"/>
      </w:pPr>
      <w:start w:val="1"/>
      <w:suff w:val="tab"/>
    </w:lvl>
    <w:lvl w:ilvl="7">
      <w:lvlJc w:val="left"/>
      <w:lvlText w:val="%8."/>
      <w:numFmt w:val="lowerLetter"/>
      <w:pPr>
        <w:ind w:hanging="360" w:left="5902"/>
      </w:pPr>
      <w:start w:val="1"/>
      <w:suff w:val="tab"/>
    </w:lvl>
    <w:lvl w:ilvl="8">
      <w:lvlJc w:val="right"/>
      <w:lvlText w:val="%9."/>
      <w:numFmt w:val="lowerRoman"/>
      <w:pPr>
        <w:ind w:hanging="180" w:left="6622"/>
      </w:pPr>
      <w:start w:val="1"/>
      <w:suff w:val="tab"/>
    </w:lvl>
  </w:abstractNum>
  <w:abstractNum w:abstractNumId="40">
    <w:multiLevelType w:val="hybridMultilevel"/>
    <w:nsid w:val="70AB167A"/>
    <w:lvl w:ilvl="0">
      <w:lvlJc w:val="left"/>
      <w:lvlText w:val=""/>
      <w:numFmt w:val="bullet"/>
      <w:pPr>
        <w:ind w:hanging="360" w:left="1797"/>
      </w:pPr>
      <w:rPr>
        <w:rFonts w:ascii="Wingdings" w:hAnsi="Wingdings" w:cs="Wingdings"/>
      </w:rPr>
      <w:start w:val="1"/>
      <w:suff w:val="tab"/>
    </w:lvl>
    <w:lvl w:ilvl="1">
      <w:lvlJc w:val="left"/>
      <w:lvlText w:val=""/>
      <w:numFmt w:val="bullet"/>
      <w:pPr>
        <w:ind w:hanging="360" w:left="2517"/>
      </w:pPr>
      <w:rPr>
        <w:rFonts w:ascii="Wingdings" w:hAnsi="Wingdings" w:cs="Wingdings"/>
      </w:rPr>
      <w:start w:val="1"/>
      <w:suff w:val="tab"/>
    </w:lvl>
    <w:lvl w:ilvl="2">
      <w:lvlJc w:val="left"/>
      <w:lvlText w:val=""/>
      <w:numFmt w:val="bullet"/>
      <w:pPr>
        <w:ind w:hanging="360" w:left="3237"/>
      </w:pPr>
      <w:rPr>
        <w:rFonts w:ascii="Wingdings" w:hAnsi="Wingdings" w:cs="Wingdings"/>
      </w:rPr>
      <w:start w:val="1"/>
      <w:suff w:val="tab"/>
    </w:lvl>
    <w:lvl w:ilvl="3">
      <w:lvlJc w:val="left"/>
      <w:lvlText w:val=""/>
      <w:numFmt w:val="bullet"/>
      <w:pPr>
        <w:ind w:hanging="360" w:left="3957"/>
      </w:pPr>
      <w:rPr>
        <w:rFonts w:ascii="Symbol" w:hAnsi="Symbol" w:cs="Symbol"/>
      </w:rPr>
      <w:start w:val="1"/>
      <w:suff w:val="tab"/>
    </w:lvl>
    <w:lvl w:ilvl="4">
      <w:lvlJc w:val="left"/>
      <w:lvlText w:val="o"/>
      <w:numFmt w:val="bullet"/>
      <w:pPr>
        <w:ind w:hanging="360" w:left="4677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ind w:hanging="360" w:left="5397"/>
      </w:pPr>
      <w:rPr>
        <w:rFonts w:ascii="Wingdings" w:hAnsi="Wingdings" w:cs="Wingdings"/>
      </w:rPr>
      <w:start w:val="1"/>
      <w:suff w:val="tab"/>
    </w:lvl>
    <w:lvl w:ilvl="6">
      <w:lvlJc w:val="left"/>
      <w:lvlText w:val=""/>
      <w:numFmt w:val="bullet"/>
      <w:pPr>
        <w:ind w:hanging="360" w:left="6117"/>
      </w:pPr>
      <w:rPr>
        <w:rFonts w:ascii="Symbol" w:hAnsi="Symbol" w:cs="Symbol"/>
      </w:rPr>
      <w:start w:val="1"/>
      <w:suff w:val="tab"/>
    </w:lvl>
    <w:lvl w:ilvl="7">
      <w:lvlJc w:val="left"/>
      <w:lvlText w:val="o"/>
      <w:numFmt w:val="bullet"/>
      <w:pPr>
        <w:ind w:hanging="360" w:left="6837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ind w:hanging="360" w:left="7557"/>
      </w:pPr>
      <w:rPr>
        <w:rFonts w:ascii="Wingdings" w:hAnsi="Wingdings" w:cs="Wingdings"/>
      </w:rPr>
      <w:start w:val="1"/>
      <w:suff w:val="tab"/>
    </w:lvl>
  </w:abstractNum>
  <w:abstractNum w:abstractNumId="41">
    <w:multiLevelType w:val="hybridMultilevel"/>
    <w:nsid w:val="72840099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42">
    <w:multiLevelType w:val="hybridMultilevel"/>
    <w:nsid w:val="776E10D9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-"/>
      <w:numFmt w:val="bullet"/>
      <w:pPr>
        <w:ind w:hanging="360" w:left="1440"/>
      </w:pPr>
      <w:rPr>
        <w:rFonts w:ascii="Century" w:hAnsi="Century" w:eastAsia="Times New Roman"/>
      </w:rPr>
      <w:start w:val="0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43">
    <w:multiLevelType w:val="hybridMultilevel"/>
    <w:nsid w:val="788F6852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44">
    <w:multiLevelType w:val="hybridMultilevel"/>
    <w:nsid w:val="79E47FC5"/>
    <w:lvl w:ilvl="0">
      <w:lvlJc w:val="left"/>
      <w:lvlText w:val=""/>
      <w:numFmt w:val="bullet"/>
      <w:pPr>
        <w:ind w:hanging="360" w:left="1260"/>
      </w:pPr>
      <w:rPr>
        <w:rFonts w:ascii="Wingdings" w:hAnsi="Wingdings" w:cs="Wingdings"/>
      </w:rPr>
      <w:start w:val="1"/>
      <w:suff w:val="tab"/>
    </w:lvl>
    <w:lvl w:ilvl="1">
      <w:lvlJc w:val="left"/>
      <w:lvlText w:val="o"/>
      <w:numFmt w:val="bullet"/>
      <w:pPr>
        <w:ind w:hanging="360" w:left="198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ind w:hanging="360" w:left="2700"/>
      </w:pPr>
      <w:rPr>
        <w:rFonts w:ascii="Wingdings" w:hAnsi="Wingdings" w:cs="Wingdings"/>
      </w:rPr>
      <w:start w:val="1"/>
      <w:suff w:val="tab"/>
    </w:lvl>
    <w:lvl w:ilvl="3">
      <w:lvlJc w:val="left"/>
      <w:lvlText w:val=""/>
      <w:numFmt w:val="bullet"/>
      <w:pPr>
        <w:ind w:hanging="360" w:left="3420"/>
      </w:pPr>
      <w:rPr>
        <w:rFonts w:ascii="Symbol" w:hAnsi="Symbol" w:cs="Symbol"/>
      </w:rPr>
      <w:start w:val="1"/>
      <w:suff w:val="tab"/>
    </w:lvl>
    <w:lvl w:ilvl="4">
      <w:lvlJc w:val="left"/>
      <w:lvlText w:val="o"/>
      <w:numFmt w:val="bullet"/>
      <w:pPr>
        <w:ind w:hanging="360" w:left="414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ind w:hanging="360" w:left="4860"/>
      </w:pPr>
      <w:rPr>
        <w:rFonts w:ascii="Wingdings" w:hAnsi="Wingdings" w:cs="Wingdings"/>
      </w:rPr>
      <w:start w:val="1"/>
      <w:suff w:val="tab"/>
    </w:lvl>
    <w:lvl w:ilvl="6">
      <w:lvlJc w:val="left"/>
      <w:lvlText w:val=""/>
      <w:numFmt w:val="bullet"/>
      <w:pPr>
        <w:ind w:hanging="360" w:left="5580"/>
      </w:pPr>
      <w:rPr>
        <w:rFonts w:ascii="Symbol" w:hAnsi="Symbol" w:cs="Symbol"/>
      </w:rPr>
      <w:start w:val="1"/>
      <w:suff w:val="tab"/>
    </w:lvl>
    <w:lvl w:ilvl="7">
      <w:lvlJc w:val="left"/>
      <w:lvlText w:val="o"/>
      <w:numFmt w:val="bullet"/>
      <w:pPr>
        <w:ind w:hanging="360" w:left="630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ind w:hanging="360" w:left="7020"/>
      </w:pPr>
      <w:rPr>
        <w:rFonts w:ascii="Wingdings" w:hAnsi="Wingdings" w:cs="Wingdings"/>
      </w:rPr>
      <w:start w:val="1"/>
      <w:suff w:val="tab"/>
    </w:lvl>
  </w:abstractNum>
  <w:abstractNum w:abstractNumId="45">
    <w:multiLevelType w:val="hybridMultilevel"/>
    <w:nsid w:val="7A2F1D9C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46">
    <w:multiLevelType w:val="hybridMultilevel"/>
    <w:nsid w:val="7F676FE0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num w:numId="1">
    <w:abstractNumId w:val="6"/>
  </w:num>
  <w:num w:numId="2">
    <w:abstractNumId w:val="3"/>
  </w:num>
  <w:num w:numId="3">
    <w:abstractNumId w:val="37"/>
  </w:num>
  <w:num w:numId="4">
    <w:abstractNumId w:val="13"/>
  </w:num>
  <w:num w:numId="5">
    <w:abstractNumId w:val="10"/>
  </w:num>
  <w:num w:numId="6">
    <w:abstractNumId w:val="44"/>
  </w:num>
  <w:num w:numId="7">
    <w:abstractNumId w:val="39"/>
  </w:num>
  <w:num w:numId="8">
    <w:abstractNumId w:val="30"/>
  </w:num>
  <w:num w:numId="9">
    <w:abstractNumId w:val="26"/>
  </w:num>
  <w:num w:numId="10">
    <w:abstractNumId w:val="27"/>
  </w:num>
  <w:num w:numId="11">
    <w:abstractNumId w:val="17"/>
  </w:num>
  <w:num w:numId="12">
    <w:abstractNumId w:val="22"/>
  </w:num>
  <w:num w:numId="13">
    <w:abstractNumId w:val="34"/>
  </w:num>
  <w:num w:numId="14">
    <w:abstractNumId w:val="2"/>
  </w:num>
  <w:num w:numId="15">
    <w:abstractNumId w:val="0"/>
  </w:num>
  <w:num w:numId="16">
    <w:abstractNumId w:val="45"/>
  </w:num>
  <w:num w:numId="17">
    <w:abstractNumId w:val="43"/>
  </w:num>
  <w:num w:numId="18">
    <w:abstractNumId w:val="21"/>
  </w:num>
  <w:num w:numId="19">
    <w:abstractNumId w:val="1"/>
  </w:num>
  <w:num w:numId="20">
    <w:abstractNumId w:val="15"/>
  </w:num>
  <w:num w:numId="21">
    <w:abstractNumId w:val="20"/>
  </w:num>
  <w:num w:numId="22">
    <w:abstractNumId w:val="41"/>
  </w:num>
  <w:num w:numId="23">
    <w:abstractNumId w:val="42"/>
  </w:num>
  <w:num w:numId="24">
    <w:abstractNumId w:val="32"/>
  </w:num>
  <w:num w:numId="25">
    <w:abstractNumId w:val="38"/>
  </w:num>
  <w:num w:numId="26">
    <w:abstractNumId w:val="19"/>
  </w:num>
  <w:num w:numId="27">
    <w:abstractNumId w:val="11"/>
  </w:num>
  <w:num w:numId="28">
    <w:abstractNumId w:val="31"/>
  </w:num>
  <w:num w:numId="29">
    <w:abstractNumId w:val="9"/>
  </w:num>
  <w:num w:numId="30">
    <w:abstractNumId w:val="8"/>
  </w:num>
  <w:num w:numId="31">
    <w:abstractNumId w:val="4"/>
  </w:num>
  <w:num w:numId="32">
    <w:abstractNumId w:val="5"/>
  </w:num>
  <w:num w:numId="33">
    <w:abstractNumId w:val="16"/>
  </w:num>
  <w:num w:numId="34">
    <w:abstractNumId w:val="29"/>
  </w:num>
  <w:num w:numId="35">
    <w:abstractNumId w:val="36"/>
  </w:num>
  <w:num w:numId="36">
    <w:abstractNumId w:val="40"/>
  </w:num>
  <w:num w:numId="37">
    <w:abstractNumId w:val="24"/>
  </w:num>
  <w:num w:numId="38">
    <w:abstractNumId w:val="33"/>
  </w:num>
  <w:num w:numId="39">
    <w:abstractNumId w:val="14"/>
  </w:num>
  <w:num w:numId="40">
    <w:abstractNumId w:val="18"/>
  </w:num>
  <w:num w:numId="41">
    <w:abstractNumId w:val="35"/>
  </w:num>
  <w:num w:numId="42">
    <w:abstractNumId w:val="7"/>
  </w:num>
  <w:num w:numId="43">
    <w:abstractNumId w:val="23"/>
  </w:num>
  <w:num w:numId="44">
    <w:abstractNumId w:val="12"/>
  </w:num>
  <w:num w:numId="45">
    <w:abstractNumId w:val="46"/>
  </w:num>
  <w:num w:numId="46">
    <w:abstractNumId w:val="28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isplayHorizontalDrawingGridEvery w:val="1"/>
  <w:displayVerticalDrawingGridEvery w:val="1"/>
  <w:characterSpacingControl w:val="doNotCompress"/>
  <w:footnotePr>
    <w:footnote w:id="-1"/>
    <w:footnote w:id="0"/>
  </w:footnotePr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underlineTabInNumList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Times New Roman" w:cs="Times New Roman"/>
        <w:lang w:val="it-IT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Normale"/>
    <w:next w:val="Normal"/>
    <w:link w:val="Normal"/>
    <w:qFormat/>
    <w:pPr>
      <w:spacing w:after="200" w:before="200" w:line="276" w:lineRule="auto"/>
    </w:pPr>
    <w:rPr>
      <w:rFonts w:cs="Calibri"/>
      <w:lang w:val="en-US" w:eastAsia="en-US" w:bidi="ar-SA"/>
    </w:rPr>
  </w:style>
  <w:style w:type="paragraph" w:styleId="Heading1">
    <w:name w:val="Titolo 1"/>
    <w:basedOn w:val="Normal"/>
    <w:next w:val="Normal"/>
    <w:link w:val="UserStyle_0"/>
    <w:uiPriority w:val="99"/>
    <w:qFormat/>
    <w:pPr>
      <w:pBdr>
        <w:top w:val="single" w:color="4f81bd" w:sz="24" w:space="0"/>
        <w:left w:val="single" w:color="4f81bd" w:sz="24" w:space="0"/>
        <w:bottom w:val="single" w:color="4f81bd" w:sz="24" w:space="0"/>
        <w:right w:val="single" w:color="4f81bd" w:sz="24" w:space="0"/>
      </w:pBdr>
      <w:shd w:val="clear" w:color="auto" w:fill="4f81bd"/>
      <w:spacing w:after="0"/>
      <w:outlineLvl w:val="0"/>
    </w:pPr>
    <w:rPr>
      <w:rFonts w:cs="Times New Roman"/>
      <w:b/>
      <w:bCs/>
      <w:caps/>
      <w:color w:val="ffffff"/>
      <w:spacing w:val="15"/>
      <w:lang w:val="en-US" w:eastAsia="en-US"/>
    </w:rPr>
  </w:style>
  <w:style w:type="paragraph" w:styleId="Heading2">
    <w:name w:val="Titolo 2"/>
    <w:basedOn w:val="Normal"/>
    <w:next w:val="Normal"/>
    <w:link w:val="UserStyle_1"/>
    <w:uiPriority w:val="99"/>
    <w:qFormat/>
    <w:pPr>
      <w:pBdr>
        <w:top w:val="single" w:color="dbe5f1" w:sz="24" w:space="0"/>
        <w:left w:val="single" w:color="dbe5f1" w:sz="24" w:space="0"/>
        <w:bottom w:val="single" w:color="dbe5f1" w:sz="24" w:space="0"/>
        <w:right w:val="single" w:color="dbe5f1" w:sz="24" w:space="0"/>
      </w:pBdr>
      <w:shd w:val="clear" w:color="auto" w:fill="dbe5f1"/>
      <w:spacing w:after="0"/>
      <w:outlineLvl w:val="1"/>
    </w:pPr>
    <w:rPr>
      <w:rFonts w:cs="Times New Roman"/>
      <w:caps/>
      <w:spacing w:val="15"/>
      <w:lang w:val="en-US" w:eastAsia="en-US"/>
    </w:rPr>
  </w:style>
  <w:style w:type="paragraph" w:styleId="Heading3">
    <w:name w:val="Titolo 3"/>
    <w:basedOn w:val="Normal"/>
    <w:next w:val="Normal"/>
    <w:link w:val="UserStyle_2"/>
    <w:autoRedefine/>
    <w:uiPriority w:val="99"/>
    <w:qFormat/>
    <w:pPr>
      <w:pBdr>
        <w:bottom w:val="single" w:color="4f81bd" w:sz="6" w:space="1"/>
      </w:pBdr>
      <w:spacing w:after="0" w:before="180" w:line="240" w:lineRule="auto"/>
      <w:outlineLvl w:val="2"/>
    </w:pPr>
    <w:rPr>
      <w:rFonts w:cs="Times New Roman"/>
      <w:caps/>
      <w:color w:val="243f60"/>
      <w:sz w:val="22"/>
      <w:szCs w:val="22"/>
    </w:rPr>
  </w:style>
  <w:style w:type="paragraph" w:styleId="Heading4">
    <w:name w:val="Titolo 4"/>
    <w:basedOn w:val="Normal"/>
    <w:next w:val="Normal"/>
    <w:link w:val="UserStyle_3"/>
    <w:uiPriority w:val="99"/>
    <w:qFormat/>
    <w:pPr>
      <w:pBdr>
        <w:top w:val="dotted" w:color="4f81bd" w:sz="6" w:space="2"/>
        <w:left w:val="dotted" w:color="4f81bd" w:sz="6" w:space="2"/>
      </w:pBdr>
      <w:spacing w:after="0" w:before="300"/>
      <w:outlineLvl w:val="3"/>
    </w:pPr>
    <w:rPr>
      <w:rFonts w:cs="Times New Roman"/>
      <w:caps/>
      <w:color w:val="365f91"/>
      <w:spacing w:val="10"/>
      <w:lang w:val="en-US" w:eastAsia="en-US"/>
    </w:rPr>
  </w:style>
  <w:style w:type="paragraph" w:styleId="Heading5">
    <w:name w:val="Titolo 5"/>
    <w:basedOn w:val="Normal"/>
    <w:next w:val="Normal"/>
    <w:link w:val="UserStyle_4"/>
    <w:uiPriority w:val="99"/>
    <w:qFormat/>
    <w:pPr>
      <w:pBdr>
        <w:bottom w:val="single" w:color="4f81bd" w:sz="6" w:space="1"/>
      </w:pBdr>
      <w:spacing w:after="0" w:before="300"/>
      <w:outlineLvl w:val="4"/>
    </w:pPr>
    <w:rPr>
      <w:rFonts w:cs="Times New Roman"/>
      <w:caps/>
      <w:color w:val="000000"/>
      <w:spacing w:val="10"/>
      <w:lang w:val="en-US" w:eastAsia="en-US"/>
    </w:rPr>
  </w:style>
  <w:style w:type="paragraph" w:styleId="Heading6">
    <w:name w:val="Titolo 6"/>
    <w:basedOn w:val="Normal"/>
    <w:next w:val="Normal"/>
    <w:link w:val="UserStyle_5"/>
    <w:uiPriority w:val="99"/>
    <w:qFormat/>
    <w:pPr>
      <w:pBdr>
        <w:bottom w:val="dotted" w:color="4f81bd" w:sz="6" w:space="1"/>
      </w:pBdr>
      <w:spacing w:after="0" w:before="300"/>
      <w:outlineLvl w:val="5"/>
    </w:pPr>
    <w:rPr>
      <w:rFonts w:cs="Times New Roman"/>
      <w:caps/>
      <w:color w:val="365f91"/>
      <w:spacing w:val="10"/>
      <w:lang w:val="en-US" w:eastAsia="en-US"/>
    </w:rPr>
  </w:style>
  <w:style w:type="paragraph" w:styleId="Heading7">
    <w:name w:val="Titolo 7"/>
    <w:basedOn w:val="Normal"/>
    <w:next w:val="Normal"/>
    <w:link w:val="UserStyle_6"/>
    <w:uiPriority w:val="99"/>
    <w:qFormat/>
    <w:pPr>
      <w:spacing w:after="0" w:before="300"/>
      <w:outlineLvl w:val="6"/>
    </w:pPr>
    <w:rPr>
      <w:rFonts w:cs="Times New Roman"/>
      <w:caps/>
      <w:color w:val="365f91"/>
      <w:spacing w:val="10"/>
      <w:lang w:val="en-US" w:eastAsia="en-US"/>
    </w:rPr>
  </w:style>
  <w:style w:type="paragraph" w:styleId="Heading8">
    <w:name w:val="Titolo 8"/>
    <w:basedOn w:val="Normal"/>
    <w:next w:val="Normal"/>
    <w:link w:val="UserStyle_7"/>
    <w:uiPriority w:val="99"/>
    <w:qFormat/>
    <w:pPr>
      <w:spacing w:after="0" w:before="300"/>
      <w:outlineLvl w:val="7"/>
    </w:pPr>
    <w:rPr>
      <w:rFonts w:cs="Times New Roman"/>
      <w:caps/>
      <w:spacing w:val="10"/>
      <w:sz w:val="18"/>
      <w:szCs w:val="18"/>
      <w:lang w:val="en-US" w:eastAsia="en-US"/>
    </w:rPr>
  </w:style>
  <w:style w:type="paragraph" w:styleId="Heading9">
    <w:name w:val="Titolo 9"/>
    <w:basedOn w:val="Normal"/>
    <w:next w:val="Normal"/>
    <w:link w:val="UserStyle_8"/>
    <w:uiPriority w:val="99"/>
    <w:qFormat/>
    <w:pPr>
      <w:spacing w:after="0" w:before="300"/>
      <w:outlineLvl w:val="8"/>
    </w:pPr>
    <w:rPr>
      <w:rFonts w:cs="Times New Roman"/>
      <w:i/>
      <w:iCs/>
      <w:caps/>
      <w:spacing w:val="10"/>
      <w:sz w:val="18"/>
      <w:szCs w:val="18"/>
      <w:lang w:val="en-US" w:eastAsia="en-US"/>
    </w:rPr>
  </w:style>
  <w:style w:type="character" w:styleId="NormalCharacter">
    <w:name w:val="Car. predefinito paragrafo"/>
    <w:next w:val="NormalCharacter"/>
    <w:link w:val="Normal"/>
    <w:uiPriority w:val="99"/>
    <w:semiHidden/>
  </w:style>
  <w:style w:type="table" w:styleId="TableNormal">
    <w:name w:val="Tabella normale"/>
    <w:next w:val="TableNormal"/>
    <w:link w:val="Normal"/>
    <w:uiPriority w:val="99"/>
    <w:semiHidden/>
    <w:unhideWhenUsed/>
    <w:qFormat/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Layout w:type="fixed"/>
    </w:tblPr>
  </w:style>
  <w:style w:type="numbering" w:styleId="NormalList">
    <w:name w:val="Nessun elenco"/>
    <w:next w:val="NormalList"/>
    <w:link w:val="Normal"/>
    <w:uiPriority w:val="99"/>
    <w:semiHidden/>
    <w:unhideWhenUsed/>
  </w:style>
  <w:style w:type="character" w:styleId="UserStyle_0">
    <w:name w:val=" Carattere Carattere19"/>
    <w:next w:val="UserStyle_0"/>
    <w:link w:val="Heading1"/>
    <w:uiPriority w:val="99"/>
    <w:locked/>
    <w:rPr>
      <w:b/>
      <w:bCs/>
      <w:caps/>
      <w:color w:val="ffffff"/>
      <w:spacing w:val="15"/>
      <w:shd w:val="clear" w:color="auto" w:fill="4f81bd"/>
    </w:rPr>
  </w:style>
  <w:style w:type="character" w:styleId="UserStyle_1">
    <w:name w:val=" Carattere Carattere18"/>
    <w:next w:val="UserStyle_1"/>
    <w:link w:val="Heading2"/>
    <w:uiPriority w:val="99"/>
    <w:locked/>
    <w:rPr>
      <w:caps/>
      <w:spacing w:val="15"/>
      <w:shd w:val="clear" w:color="auto" w:fill="dbe5f1"/>
    </w:rPr>
  </w:style>
  <w:style w:type="character" w:styleId="UserStyle_2">
    <w:name w:val=" Carattere Carattere17"/>
    <w:next w:val="UserStyle_2"/>
    <w:link w:val="Heading3"/>
    <w:uiPriority w:val="99"/>
    <w:locked/>
    <w:rPr>
      <w:caps/>
      <w:color w:val="243f60"/>
      <w:sz w:val="22"/>
      <w:szCs w:val="22"/>
      <w:lang w:val="en-US" w:eastAsia="en-US"/>
    </w:rPr>
  </w:style>
  <w:style w:type="character" w:styleId="UserStyle_3">
    <w:name w:val=" Carattere Carattere16"/>
    <w:next w:val="UserStyle_3"/>
    <w:link w:val="Heading4"/>
    <w:uiPriority w:val="99"/>
    <w:locked/>
    <w:rPr>
      <w:caps/>
      <w:color w:val="365f91"/>
      <w:spacing w:val="10"/>
    </w:rPr>
  </w:style>
  <w:style w:type="character" w:styleId="UserStyle_4">
    <w:name w:val=" Carattere Carattere15"/>
    <w:next w:val="UserStyle_4"/>
    <w:link w:val="Heading5"/>
    <w:uiPriority w:val="99"/>
    <w:locked/>
    <w:rPr>
      <w:caps/>
      <w:color w:val="000000"/>
      <w:spacing w:val="10"/>
    </w:rPr>
  </w:style>
  <w:style w:type="character" w:styleId="UserStyle_5">
    <w:name w:val=" Carattere Carattere14"/>
    <w:next w:val="UserStyle_5"/>
    <w:link w:val="Heading6"/>
    <w:uiPriority w:val="99"/>
    <w:locked/>
    <w:rPr>
      <w:caps/>
      <w:color w:val="365f91"/>
      <w:spacing w:val="10"/>
    </w:rPr>
  </w:style>
  <w:style w:type="character" w:styleId="UserStyle_6">
    <w:name w:val=" Carattere Carattere13"/>
    <w:next w:val="UserStyle_6"/>
    <w:link w:val="Heading7"/>
    <w:uiPriority w:val="99"/>
    <w:locked/>
    <w:rPr>
      <w:caps/>
      <w:color w:val="365f91"/>
      <w:spacing w:val="10"/>
    </w:rPr>
  </w:style>
  <w:style w:type="character" w:styleId="UserStyle_7">
    <w:name w:val=" Carattere Carattere12"/>
    <w:next w:val="UserStyle_7"/>
    <w:link w:val="Heading8"/>
    <w:uiPriority w:val="99"/>
    <w:locked/>
    <w:rPr>
      <w:caps/>
      <w:spacing w:val="10"/>
      <w:sz w:val="18"/>
      <w:szCs w:val="18"/>
    </w:rPr>
  </w:style>
  <w:style w:type="character" w:styleId="UserStyle_8">
    <w:name w:val=" Carattere Carattere11"/>
    <w:next w:val="UserStyle_8"/>
    <w:link w:val="Heading9"/>
    <w:uiPriority w:val="99"/>
    <w:semiHidden/>
    <w:locked/>
    <w:rPr>
      <w:i/>
      <w:iCs/>
      <w:caps/>
      <w:spacing w:val="10"/>
      <w:sz w:val="18"/>
      <w:szCs w:val="18"/>
    </w:rPr>
  </w:style>
  <w:style w:type="paragraph" w:styleId="Header">
    <w:name w:val="Intestazione"/>
    <w:basedOn w:val="Normal"/>
    <w:next w:val="Header"/>
    <w:link w:val="UserStyle_9"/>
    <w:uiPriority w:val="99"/>
    <w:pPr>
      <w:tabs>
        <w:tab w:val="center" w:leader="none" w:pos="4819"/>
        <w:tab w:val="right" w:leader="none" w:pos="9638"/>
      </w:tabs>
    </w:pPr>
    <w:rPr>
      <w:rFonts w:cs="Times New Roman"/>
      <w:sz w:val="24"/>
      <w:szCs w:val="24"/>
      <w:lang w:val="en-US" w:eastAsia="en-US"/>
    </w:rPr>
  </w:style>
  <w:style w:type="character" w:styleId="UserStyle_9">
    <w:name w:val=" Carattere Carattere10"/>
    <w:next w:val="UserStyle_9"/>
    <w:link w:val="Header"/>
    <w:uiPriority w:val="99"/>
    <w:locked/>
    <w:rPr>
      <w:sz w:val="24"/>
      <w:szCs w:val="24"/>
    </w:rPr>
  </w:style>
  <w:style w:type="character" w:styleId="Hyperlink">
    <w:name w:val="Collegamento ipertestuale"/>
    <w:next w:val="Hyperlink"/>
    <w:link w:val="Normal"/>
    <w:uiPriority w:val="99"/>
    <w:rPr>
      <w:color w:val="0000ff"/>
      <w:u w:val="single"/>
    </w:rPr>
  </w:style>
  <w:style w:type="paragraph" w:styleId="HtmlNormal">
    <w:name w:val="Normale (Web)"/>
    <w:basedOn w:val="Normal"/>
    <w:next w:val="HtmlNormal"/>
    <w:link w:val="Normal"/>
    <w:uiPriority w:val="99"/>
    <w:pPr>
      <w:spacing w:after="100" w:afterAutospacing="1" w:before="100" w:beforeAutospacing="1"/>
    </w:pPr>
  </w:style>
  <w:style w:type="paragraph" w:styleId="BodyText3">
    <w:name w:val="Corpo del testo 3"/>
    <w:basedOn w:val="Normal"/>
    <w:next w:val="BodyText3"/>
    <w:link w:val="UserStyle_10"/>
    <w:uiPriority w:val="99"/>
    <w:pPr>
      <w:jc w:val="center"/>
    </w:pPr>
    <w:rPr>
      <w:rFonts w:cs="Times New Roman"/>
      <w:sz w:val="16"/>
      <w:szCs w:val="16"/>
    </w:rPr>
  </w:style>
  <w:style w:type="character" w:styleId="UserStyle_10">
    <w:name w:val=" Carattere Carattere9"/>
    <w:next w:val="UserStyle_10"/>
    <w:link w:val="BodyText3"/>
    <w:uiPriority w:val="99"/>
    <w:semiHidden/>
    <w:locked/>
    <w:rPr>
      <w:sz w:val="16"/>
      <w:szCs w:val="16"/>
      <w:lang w:val="en-US" w:eastAsia="en-US"/>
    </w:rPr>
  </w:style>
  <w:style w:type="paragraph" w:styleId="BodyText2">
    <w:name w:val="Corpo del testo 2"/>
    <w:basedOn w:val="Normal"/>
    <w:next w:val="BodyText2"/>
    <w:link w:val="UserStyle_11"/>
    <w:uiPriority w:val="99"/>
    <w:pPr>
      <w:jc w:val="both"/>
    </w:pPr>
    <w:rPr>
      <w:rFonts w:cs="Times New Roman"/>
    </w:rPr>
  </w:style>
  <w:style w:type="character" w:styleId="UserStyle_11">
    <w:name w:val=" Carattere Carattere8"/>
    <w:next w:val="UserStyle_11"/>
    <w:link w:val="BodyText2"/>
    <w:uiPriority w:val="99"/>
    <w:semiHidden/>
    <w:locked/>
    <w:rPr>
      <w:sz w:val="20"/>
      <w:szCs w:val="20"/>
      <w:lang w:val="en-US" w:eastAsia="en-US"/>
    </w:rPr>
  </w:style>
  <w:style w:type="paragraph" w:styleId="BodyText">
    <w:name w:val="Corpo del testo"/>
    <w:basedOn w:val="Normal"/>
    <w:next w:val="BodyText"/>
    <w:link w:val="UserStyle_12"/>
    <w:uiPriority w:val="99"/>
    <w:rPr>
      <w:rFonts w:cs="Times New Roman"/>
    </w:rPr>
  </w:style>
  <w:style w:type="character" w:styleId="UserStyle_12">
    <w:name w:val=" Carattere Carattere7"/>
    <w:next w:val="UserStyle_12"/>
    <w:link w:val="BodyText"/>
    <w:uiPriority w:val="99"/>
    <w:semiHidden/>
    <w:locked/>
    <w:rPr>
      <w:sz w:val="20"/>
      <w:szCs w:val="20"/>
      <w:lang w:val="en-US" w:eastAsia="en-US"/>
    </w:rPr>
  </w:style>
  <w:style w:type="paragraph" w:styleId="PlainText">
    <w:name w:val="Testo normale"/>
    <w:basedOn w:val="Normal"/>
    <w:next w:val="PlainText"/>
    <w:link w:val="UserStyle_13"/>
    <w:uiPriority w:val="99"/>
    <w:rPr>
      <w:rFonts w:ascii="Courier New" w:hAnsi="Courier New" w:cs="Times New Roman"/>
    </w:rPr>
  </w:style>
  <w:style w:type="character" w:styleId="UserStyle_13">
    <w:name w:val=" Carattere Carattere6"/>
    <w:next w:val="UserStyle_13"/>
    <w:link w:val="PlainText"/>
    <w:uiPriority w:val="99"/>
    <w:semiHidden/>
    <w:locked/>
    <w:rPr>
      <w:rFonts w:ascii="Courier New" w:hAnsi="Courier New" w:cs="Courier New"/>
      <w:sz w:val="20"/>
      <w:szCs w:val="20"/>
      <w:lang w:val="en-US" w:eastAsia="en-US"/>
    </w:rPr>
  </w:style>
  <w:style w:type="paragraph" w:styleId="BodyTextIndent2">
    <w:name w:val="Rientro corpo del testo 2"/>
    <w:basedOn w:val="Normal"/>
    <w:next w:val="BodyTextIndent2"/>
    <w:link w:val="UserStyle_14"/>
    <w:uiPriority w:val="99"/>
    <w:pPr>
      <w:ind w:firstLine="708"/>
      <w:jc w:val="both"/>
    </w:pPr>
    <w:rPr>
      <w:rFonts w:cs="Times New Roman"/>
    </w:rPr>
  </w:style>
  <w:style w:type="character" w:styleId="UserStyle_14">
    <w:name w:val=" Carattere Carattere5"/>
    <w:next w:val="UserStyle_14"/>
    <w:link w:val="BodyTextIndent2"/>
    <w:uiPriority w:val="99"/>
    <w:semiHidden/>
    <w:locked/>
    <w:rPr>
      <w:sz w:val="20"/>
      <w:szCs w:val="20"/>
      <w:lang w:val="en-US" w:eastAsia="en-US"/>
    </w:rPr>
  </w:style>
  <w:style w:type="paragraph" w:styleId="BodyTextIndent">
    <w:name w:val="Rientro corpo del testo"/>
    <w:basedOn w:val="Normal"/>
    <w:next w:val="BodyTextIndent"/>
    <w:link w:val="UserStyle_15"/>
    <w:uiPriority w:val="99"/>
    <w:pPr>
      <w:numPr>
        <w:ilvl w:val="12"/>
        <w:numId w:val="0"/>
      </w:numPr>
      <w:ind w:left="142"/>
      <w:jc w:val="both"/>
    </w:pPr>
    <w:rPr>
      <w:rFonts w:cs="Times New Roman"/>
    </w:rPr>
  </w:style>
  <w:style w:type="character" w:styleId="UserStyle_15">
    <w:name w:val=" Carattere Carattere4"/>
    <w:next w:val="UserStyle_15"/>
    <w:link w:val="BodyTextIndent"/>
    <w:uiPriority w:val="99"/>
    <w:semiHidden/>
    <w:locked/>
    <w:rPr>
      <w:sz w:val="20"/>
      <w:szCs w:val="20"/>
      <w:lang w:val="en-US" w:eastAsia="en-US"/>
    </w:rPr>
  </w:style>
  <w:style w:type="paragraph" w:styleId="UserStyle_16">
    <w:name w:val="Corpo del testo 21"/>
    <w:basedOn w:val="Normal"/>
    <w:next w:val="UserStyle_16"/>
    <w:link w:val="Normal"/>
    <w:uiPriority w:val="99"/>
    <w:pPr>
      <w:widowControl w:val="false"/>
      <w:jc w:val="both"/>
    </w:pPr>
    <w:rPr>
      <w:sz w:val="28"/>
      <w:szCs w:val="28"/>
    </w:rPr>
  </w:style>
  <w:style w:type="character" w:styleId="PageNumber">
    <w:name w:val="Numero pagina"/>
    <w:basedOn w:val="NormalCharacter"/>
    <w:next w:val="PageNumber"/>
    <w:link w:val="Normal"/>
    <w:uiPriority w:val="99"/>
  </w:style>
  <w:style w:type="paragraph" w:styleId="Footer">
    <w:name w:val="Piè di pagina"/>
    <w:basedOn w:val="Normal"/>
    <w:next w:val="Footer"/>
    <w:link w:val="UserStyle_17"/>
    <w:uiPriority w:val="99"/>
    <w:pPr>
      <w:tabs>
        <w:tab w:val="center" w:leader="none" w:pos="4819"/>
        <w:tab w:val="right" w:leader="none" w:pos="9638"/>
      </w:tabs>
    </w:pPr>
    <w:rPr>
      <w:rFonts w:cs="Times New Roman"/>
      <w:sz w:val="24"/>
      <w:szCs w:val="24"/>
      <w:lang w:val="en-US" w:eastAsia="en-US"/>
    </w:rPr>
  </w:style>
  <w:style w:type="character" w:styleId="UserStyle_17">
    <w:name w:val=" Carattere Carattere3"/>
    <w:next w:val="UserStyle_17"/>
    <w:link w:val="Footer"/>
    <w:uiPriority w:val="99"/>
    <w:locked/>
    <w:rPr>
      <w:sz w:val="24"/>
      <w:szCs w:val="24"/>
    </w:rPr>
  </w:style>
  <w:style w:type="paragraph" w:styleId="Acetate">
    <w:name w:val="Testo fumetto"/>
    <w:basedOn w:val="Normal"/>
    <w:next w:val="Acetate"/>
    <w:link w:val="UserStyle_18"/>
    <w:uiPriority w:val="99"/>
    <w:semiHidden/>
    <w:rPr>
      <w:rFonts w:ascii="Times New Roman" w:hAnsi="Times New Roman" w:cs="Times New Roman"/>
      <w:sz w:val="2"/>
      <w:szCs w:val="2"/>
    </w:rPr>
  </w:style>
  <w:style w:type="character" w:styleId="UserStyle_18">
    <w:name w:val=" Carattere Carattere2"/>
    <w:next w:val="UserStyle_18"/>
    <w:link w:val="Acetate"/>
    <w:uiPriority w:val="99"/>
    <w:semiHidden/>
    <w:locked/>
    <w:rPr>
      <w:rFonts w:ascii="Times New Roman" w:hAnsi="Times New Roman" w:cs="Times New Roman"/>
      <w:sz w:val="2"/>
      <w:szCs w:val="2"/>
      <w:lang w:val="en-US" w:eastAsia="en-US"/>
    </w:rPr>
  </w:style>
  <w:style w:type="table" w:styleId="TableGrid">
    <w:name w:val="Griglia tabella"/>
    <w:basedOn w:val="TableNormal"/>
    <w:next w:val="TableGrid"/>
    <w:link w:val="Normal"/>
    <w:uiPriority w:val="99"/>
    <w:rPr>
      <w:rFonts w:cs="Calibri"/>
      <w:sz w:val="20"/>
      <w:szCs w:val="20"/>
    </w:rPr>
    <w:tblPr>
      <w:tblInd w:w="0" w:type="dxa"/>
      <w:tblW w:w="0" w:type="auto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UserStyle_19">
    <w:name w:val="c2"/>
    <w:basedOn w:val="Normal"/>
    <w:next w:val="UserStyle_19"/>
    <w:link w:val="Normal"/>
    <w:uiPriority w:val="99"/>
    <w:pPr>
      <w:widowControl w:val="false"/>
      <w:spacing w:line="240" w:lineRule="atLeast"/>
      <w:jc w:val="center"/>
    </w:pPr>
  </w:style>
  <w:style w:type="paragraph" w:styleId="UserStyle_20">
    <w:name w:val="p3"/>
    <w:basedOn w:val="Normal"/>
    <w:next w:val="UserStyle_20"/>
    <w:link w:val="Normal"/>
    <w:uiPriority w:val="99"/>
    <w:pPr>
      <w:widowControl w:val="false"/>
      <w:tabs>
        <w:tab w:val="left" w:leader="none" w:pos="436"/>
      </w:tabs>
      <w:spacing w:line="277" w:lineRule="atLeast"/>
      <w:ind w:left="1004"/>
    </w:pPr>
  </w:style>
  <w:style w:type="paragraph" w:styleId="UserStyle_21">
    <w:name w:val="p5"/>
    <w:basedOn w:val="Normal"/>
    <w:next w:val="UserStyle_21"/>
    <w:link w:val="Normal"/>
    <w:uiPriority w:val="99"/>
    <w:pPr>
      <w:widowControl w:val="false"/>
      <w:tabs>
        <w:tab w:val="left" w:leader="none" w:pos="436"/>
        <w:tab w:val="left" w:leader="none" w:pos="651"/>
      </w:tabs>
      <w:spacing w:line="277" w:lineRule="atLeast"/>
      <w:ind w:left="1004"/>
    </w:pPr>
  </w:style>
  <w:style w:type="paragraph" w:styleId="UserStyle_22">
    <w:name w:val="p7"/>
    <w:basedOn w:val="Normal"/>
    <w:next w:val="UserStyle_22"/>
    <w:link w:val="Normal"/>
    <w:uiPriority w:val="99"/>
    <w:pPr>
      <w:widowControl w:val="false"/>
      <w:tabs>
        <w:tab w:val="left" w:leader="none" w:pos="436"/>
      </w:tabs>
      <w:spacing w:line="277" w:lineRule="atLeast"/>
      <w:ind w:hanging="436" w:left="1004"/>
    </w:pPr>
  </w:style>
  <w:style w:type="paragraph" w:styleId="UserStyle_23">
    <w:name w:val="Default"/>
    <w:next w:val="UserStyle_23"/>
    <w:link w:val="Normal"/>
    <w:uiPriority w:val="99"/>
    <w:pPr>
      <w:spacing w:after="200" w:before="200" w:line="276" w:lineRule="auto"/>
    </w:pPr>
    <w:rPr>
      <w:rFonts w:cs="Calibri"/>
      <w:color w:val="000000"/>
      <w:sz w:val="24"/>
      <w:szCs w:val="24"/>
      <w:lang w:val="en-US" w:eastAsia="en-US" w:bidi="ar-SA"/>
    </w:rPr>
  </w:style>
  <w:style w:type="paragraph" w:styleId="UserStyle_24">
    <w:name w:val="Paragrafo elenco"/>
    <w:basedOn w:val="Normal"/>
    <w:next w:val="UserStyle_24"/>
    <w:link w:val="Normal"/>
    <w:uiPriority w:val="99"/>
    <w:qFormat/>
    <w:pPr>
      <w:ind w:left="720"/>
    </w:pPr>
  </w:style>
  <w:style w:type="table" w:styleId="TableWeb1">
    <w:name w:val="Tabella Web 1"/>
    <w:basedOn w:val="TableNormal"/>
    <w:next w:val="TableWeb1"/>
    <w:link w:val="Normal"/>
    <w:uiPriority w:val="99"/>
    <w:rPr>
      <w:rFonts w:cs="Calibri"/>
      <w:sz w:val="20"/>
      <w:szCs w:val="20"/>
    </w:rPr>
    <w:tblPr>
      <w:tblInd w:w="0" w:type="dxa"/>
      <w:tblW w:w="0" w:type="auto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  <w:tblLayout w:type="fixed"/>
      <w:tblCellSpacing w:w="20" w:type="dxa"/>
    </w:tblPr>
  </w:style>
  <w:style w:type="paragraph" w:styleId="UserStyle_25">
    <w:name w:val="Pa53"/>
    <w:basedOn w:val="UserStyle_23"/>
    <w:next w:val="UserStyle_23"/>
    <w:link w:val="Normal"/>
    <w:uiPriority w:val="99"/>
    <w:pPr>
      <w:widowControl w:val="false"/>
      <w:spacing w:after="20" w:line="220" w:lineRule="atLeast"/>
    </w:pPr>
    <w:rPr>
      <w:rFonts w:ascii="Optima" w:hAnsi="Optima" w:cs="Optima"/>
      <w:color w:val="000000"/>
    </w:rPr>
  </w:style>
  <w:style w:type="table" w:styleId="TableWeb2">
    <w:name w:val="Tabella Web 2"/>
    <w:basedOn w:val="TableNormal"/>
    <w:next w:val="TableWeb2"/>
    <w:link w:val="Normal"/>
    <w:uiPriority w:val="99"/>
    <w:rPr>
      <w:rFonts w:cs="Calibri"/>
      <w:sz w:val="20"/>
      <w:szCs w:val="20"/>
    </w:rPr>
    <w:tblPr>
      <w:tblInd w:w="0" w:type="dxa"/>
      <w:tblW w:w="0" w:type="auto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  <w:tblLayout w:type="fixed"/>
      <w:tblCellSpacing w:w="20" w:type="dxa"/>
    </w:tblPr>
  </w:style>
  <w:style w:type="paragraph" w:styleId="UserStyle_26">
    <w:name w:val="Titolo sommario"/>
    <w:basedOn w:val="Heading1"/>
    <w:next w:val="Normal"/>
    <w:link w:val="Normal"/>
    <w:uiPriority w:val="99"/>
    <w:qFormat/>
    <w:pPr>
      <w:outlineLvl w:val="9"/>
    </w:pPr>
  </w:style>
  <w:style w:type="paragraph" w:styleId="TOC1">
    <w:name w:val="Sommario 1"/>
    <w:basedOn w:val="Normal"/>
    <w:next w:val="Normal"/>
    <w:link w:val="Normal"/>
    <w:autoRedefine/>
    <w:uiPriority w:val="99"/>
    <w:semiHidden/>
    <w:pPr>
      <w:spacing w:after="100"/>
    </w:pPr>
  </w:style>
  <w:style w:type="paragraph" w:styleId="TOC2">
    <w:name w:val="Sommario 2"/>
    <w:basedOn w:val="Normal"/>
    <w:next w:val="Normal"/>
    <w:link w:val="Normal"/>
    <w:autoRedefine/>
    <w:uiPriority w:val="99"/>
    <w:semiHidden/>
    <w:pPr>
      <w:spacing w:after="60" w:before="120"/>
      <w:ind w:left="238"/>
    </w:pPr>
    <w:rPr>
      <w:sz w:val="16"/>
      <w:szCs w:val="16"/>
    </w:rPr>
  </w:style>
  <w:style w:type="paragraph" w:styleId="TOC3">
    <w:name w:val="Sommario 3"/>
    <w:basedOn w:val="Normal"/>
    <w:next w:val="Normal"/>
    <w:link w:val="Normal"/>
    <w:autoRedefine/>
    <w:uiPriority w:val="99"/>
    <w:semiHidden/>
    <w:pPr>
      <w:tabs>
        <w:tab w:val="right" w:leader="dot" w:pos="9628"/>
      </w:tabs>
      <w:spacing w:after="20" w:before="0" w:line="240" w:lineRule="auto"/>
      <w:ind w:left="442"/>
    </w:pPr>
    <w:rPr>
      <w:sz w:val="16"/>
      <w:szCs w:val="16"/>
      <w:lang w:val="it-IT"/>
    </w:rPr>
  </w:style>
  <w:style w:type="paragraph" w:styleId="Caption">
    <w:name w:val="Didascalia"/>
    <w:basedOn w:val="Normal"/>
    <w:next w:val="Normal"/>
    <w:link w:val="Normal"/>
    <w:uiPriority w:val="99"/>
    <w:qFormat/>
    <w:rPr>
      <w:b/>
      <w:bCs/>
      <w:color w:val="365f91"/>
      <w:sz w:val="16"/>
      <w:szCs w:val="16"/>
    </w:rPr>
  </w:style>
  <w:style w:type="paragraph" w:styleId="Title">
    <w:name w:val="Titolo"/>
    <w:basedOn w:val="Normal"/>
    <w:next w:val="Normal"/>
    <w:link w:val="UserStyle_27"/>
    <w:uiPriority w:val="99"/>
    <w:qFormat/>
    <w:pPr>
      <w:spacing w:before="720"/>
    </w:pPr>
    <w:rPr>
      <w:rFonts w:cs="Times New Roman"/>
      <w:caps/>
      <w:color w:val="4f81bd"/>
      <w:spacing w:val="10"/>
      <w:kern w:val="28"/>
      <w:sz w:val="52"/>
      <w:szCs w:val="52"/>
      <w:lang w:val="en-US" w:eastAsia="en-US"/>
    </w:rPr>
  </w:style>
  <w:style w:type="character" w:styleId="UserStyle_27">
    <w:name w:val=" Carattere Carattere1"/>
    <w:next w:val="UserStyle_27"/>
    <w:link w:val="Title"/>
    <w:uiPriority w:val="99"/>
    <w:locked/>
    <w:rPr>
      <w:caps/>
      <w:color w:val="4f81bd"/>
      <w:spacing w:val="10"/>
      <w:kern w:val="28"/>
      <w:sz w:val="52"/>
      <w:szCs w:val="52"/>
    </w:rPr>
  </w:style>
  <w:style w:type="paragraph" w:styleId="Subtitle">
    <w:name w:val="Sottotitolo"/>
    <w:basedOn w:val="Normal"/>
    <w:next w:val="Normal"/>
    <w:link w:val="UserStyle_28"/>
    <w:uiPriority w:val="99"/>
    <w:qFormat/>
    <w:pPr>
      <w:spacing w:after="1000" w:line="240" w:lineRule="auto"/>
    </w:pPr>
    <w:rPr>
      <w:rFonts w:cs="Times New Roman"/>
      <w:caps/>
      <w:color w:val="595959"/>
      <w:spacing w:val="10"/>
      <w:sz w:val="24"/>
      <w:szCs w:val="24"/>
      <w:lang w:val="en-US" w:eastAsia="en-US"/>
    </w:rPr>
  </w:style>
  <w:style w:type="character" w:styleId="UserStyle_28">
    <w:name w:val=" Carattere Carattere"/>
    <w:next w:val="UserStyle_28"/>
    <w:link w:val="Subtitle"/>
    <w:uiPriority w:val="99"/>
    <w:locked/>
    <w:rPr>
      <w:caps/>
      <w:color w:val="595959"/>
      <w:spacing w:val="10"/>
      <w:sz w:val="24"/>
      <w:szCs w:val="24"/>
    </w:rPr>
  </w:style>
  <w:style w:type="character" w:styleId="Strong">
    <w:name w:val="Enfasi (grassetto)"/>
    <w:next w:val="Strong"/>
    <w:link w:val="Normal"/>
    <w:uiPriority w:val="99"/>
    <w:qFormat/>
    <w:rPr>
      <w:b/>
      <w:bCs/>
    </w:rPr>
  </w:style>
  <w:style w:type="character" w:styleId="Emphasis">
    <w:name w:val="Enfasi (corsivo)"/>
    <w:next w:val="Emphasis"/>
    <w:link w:val="Normal"/>
    <w:uiPriority w:val="99"/>
    <w:qFormat/>
    <w:rPr>
      <w:caps/>
      <w:color w:val="243f60"/>
      <w:spacing w:val="5"/>
    </w:rPr>
  </w:style>
  <w:style w:type="paragraph" w:styleId="UserStyle_29">
    <w:name w:val="Nessuna spaziatura"/>
    <w:basedOn w:val="Normal"/>
    <w:next w:val="UserStyle_29"/>
    <w:link w:val="UserStyle_30"/>
    <w:uiPriority w:val="99"/>
    <w:qFormat/>
    <w:pPr>
      <w:spacing w:after="0" w:before="0" w:line="240" w:lineRule="auto"/>
    </w:pPr>
    <w:rPr>
      <w:rFonts w:cs="Times New Roman"/>
      <w:lang w:val="en-US" w:eastAsia="en-US"/>
    </w:rPr>
  </w:style>
  <w:style w:type="character" w:styleId="UserStyle_30">
    <w:name w:val="Nessuna spaziatura Carattere"/>
    <w:next w:val="UserStyle_30"/>
    <w:link w:val="UserStyle_29"/>
    <w:uiPriority w:val="99"/>
    <w:locked/>
    <w:rPr>
      <w:sz w:val="20"/>
      <w:szCs w:val="20"/>
    </w:rPr>
  </w:style>
  <w:style w:type="paragraph" w:styleId="UserStyle_31">
    <w:name w:val="Citazione"/>
    <w:basedOn w:val="Normal"/>
    <w:next w:val="Normal"/>
    <w:link w:val="UserStyle_32"/>
    <w:uiPriority w:val="99"/>
    <w:qFormat/>
    <w:rPr>
      <w:rFonts w:cs="Times New Roman"/>
      <w:i/>
      <w:iCs/>
      <w:lang w:val="en-US" w:eastAsia="en-US"/>
    </w:rPr>
  </w:style>
  <w:style w:type="character" w:styleId="UserStyle_32">
    <w:name w:val="Citazione Carattere"/>
    <w:next w:val="UserStyle_32"/>
    <w:link w:val="UserStyle_31"/>
    <w:uiPriority w:val="99"/>
    <w:locked/>
    <w:rPr>
      <w:i/>
      <w:iCs/>
      <w:sz w:val="20"/>
      <w:szCs w:val="20"/>
    </w:rPr>
  </w:style>
  <w:style w:type="paragraph" w:styleId="UserStyle_33">
    <w:name w:val="Citazione intensa"/>
    <w:basedOn w:val="Normal"/>
    <w:next w:val="Normal"/>
    <w:link w:val="UserStyle_34"/>
    <w:uiPriority w:val="99"/>
    <w:qFormat/>
    <w:pPr>
      <w:pBdr>
        <w:top w:val="single" w:color="4f81bd" w:sz="4" w:space="10"/>
        <w:left w:val="single" w:color="4f81bd" w:sz="4" w:space="10"/>
      </w:pBdr>
      <w:spacing w:after="0"/>
      <w:ind w:right="1152" w:left="1296"/>
      <w:jc w:val="both"/>
    </w:pPr>
    <w:rPr>
      <w:rFonts w:cs="Times New Roman"/>
      <w:i/>
      <w:iCs/>
      <w:color w:val="4f81bd"/>
      <w:lang w:val="en-US" w:eastAsia="en-US"/>
    </w:rPr>
  </w:style>
  <w:style w:type="character" w:styleId="UserStyle_34">
    <w:name w:val="Citazione intensa Carattere"/>
    <w:next w:val="UserStyle_34"/>
    <w:link w:val="UserStyle_33"/>
    <w:uiPriority w:val="99"/>
    <w:locked/>
    <w:rPr>
      <w:i/>
      <w:iCs/>
      <w:color w:val="4f81bd"/>
      <w:sz w:val="20"/>
      <w:szCs w:val="20"/>
    </w:rPr>
  </w:style>
  <w:style w:type="character" w:styleId="UserStyle_35">
    <w:name w:val="Enfasi delicata"/>
    <w:next w:val="UserStyle_35"/>
    <w:link w:val="Normal"/>
    <w:uiPriority w:val="99"/>
    <w:qFormat/>
    <w:rPr>
      <w:i/>
      <w:iCs/>
      <w:color w:val="243f60"/>
    </w:rPr>
  </w:style>
  <w:style w:type="character" w:styleId="UserStyle_36">
    <w:name w:val="Enfasi intensa"/>
    <w:next w:val="UserStyle_36"/>
    <w:link w:val="Normal"/>
    <w:uiPriority w:val="99"/>
    <w:qFormat/>
    <w:rPr>
      <w:b/>
      <w:bCs/>
      <w:caps/>
      <w:color w:val="243f60"/>
      <w:spacing w:val="10"/>
    </w:rPr>
  </w:style>
  <w:style w:type="character" w:styleId="UserStyle_37">
    <w:name w:val="Riferimento delicato"/>
    <w:next w:val="UserStyle_37"/>
    <w:link w:val="Normal"/>
    <w:uiPriority w:val="99"/>
    <w:qFormat/>
    <w:rPr>
      <w:b/>
      <w:bCs/>
      <w:color w:val="4f81bd"/>
    </w:rPr>
  </w:style>
  <w:style w:type="character" w:styleId="UserStyle_38">
    <w:name w:val="Riferimento intenso"/>
    <w:next w:val="UserStyle_38"/>
    <w:link w:val="Normal"/>
    <w:uiPriority w:val="99"/>
    <w:qFormat/>
    <w:rPr>
      <w:b/>
      <w:bCs/>
      <w:i/>
      <w:iCs/>
      <w:caps/>
      <w:color w:val="4f81bd"/>
    </w:rPr>
  </w:style>
  <w:style w:type="character" w:styleId="UserStyle_39">
    <w:name w:val="Titolo del libro"/>
    <w:next w:val="UserStyle_39"/>
    <w:link w:val="Normal"/>
    <w:uiPriority w:val="99"/>
    <w:qFormat/>
    <w:rPr>
      <w:b/>
      <w:bCs/>
      <w:i/>
      <w:iCs/>
      <w:spacing w:val="9"/>
    </w:rPr>
  </w:style>
  <w:style w:type="table" w:styleId="UserStyle_40">
    <w:name w:val="Elenco chiaro - Colore 5"/>
    <w:basedOn w:val="TableNormal"/>
    <w:next w:val="UserStyle_40"/>
    <w:link w:val="Normal"/>
    <w:uiPriority w:val="99"/>
    <w:rPr>
      <w:rFonts w:cs="Calibri"/>
      <w:sz w:val="20"/>
      <w:szCs w:val="20"/>
    </w:rPr>
    <w:tblPr>
      <w:tblStyleRowBandSize w:val="1"/>
      <w:tblStyleColBandSize w:val="1"/>
      <w:tblInd w:w="0" w:type="dxa"/>
      <w:tblW w:w="0" w:type="auto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none" w:color="auto" w:sz="0" w:space="0"/>
        <w:insideV w:val="none" w:color="auto" w:sz="0" w:space="0"/>
      </w:tblBorders>
      <w:tblLayout w:type="fixed"/>
    </w:tblPr>
  </w:style>
  <w:style w:type="table" w:styleId="UserStyle_41">
    <w:name w:val="Elenco medio 1 - Colore 4"/>
    <w:basedOn w:val="TableNormal"/>
    <w:next w:val="UserStyle_41"/>
    <w:link w:val="Normal"/>
    <w:uiPriority w:val="99"/>
    <w:rPr>
      <w:rFonts w:cs="Calibri"/>
      <w:color w:val="000000"/>
      <w:sz w:val="20"/>
      <w:szCs w:val="20"/>
    </w:rPr>
    <w:tblPr>
      <w:tblStyleRowBandSize w:val="1"/>
      <w:tblStyleColBandSize w:val="1"/>
      <w:tblInd w:w="0" w:type="dxa"/>
      <w:tblW w:w="0" w:type="auto"/>
      <w:tblBorders>
        <w:top w:val="single" w:color="8064a2" w:sz="8" w:space="0"/>
        <w:left w:val="none" w:color="auto" w:sz="0" w:space="0"/>
        <w:bottom w:val="single" w:color="8064a2" w:sz="8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</w:tblPr>
  </w:style>
  <w:style w:type="table" w:styleId="UserStyle_42">
    <w:name w:val="Griglia media 1 - Colore 6"/>
    <w:basedOn w:val="TableNormal"/>
    <w:next w:val="UserStyle_42"/>
    <w:link w:val="Normal"/>
    <w:uiPriority w:val="99"/>
    <w:rPr>
      <w:rFonts w:cs="Calibri"/>
      <w:sz w:val="20"/>
      <w:szCs w:val="20"/>
    </w:rPr>
    <w:tblPr>
      <w:tblStyleRowBandSize w:val="1"/>
      <w:tblStyleColBandSize w:val="1"/>
      <w:tblInd w:w="0" w:type="dxa"/>
      <w:tblW w:w="0" w:type="auto"/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  <w:tblLayout w:type="fixed"/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341</Words>
  <Characters>1945</Characters>
  <CharactersWithSpaces>2282</CharactersWithSpaces>
  <Application>ONLYOFFICE/9.3.1.8</Application>
  <DocSecurity>0</DocSecurity>
  <Lines>16</Lines>
  <Paragraphs>4</Paragraphs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ISTRUZIONE SUPERIORE STATALE  TERRALBA – MOGORO – ALES</dc:title>
  <dc:creator>Silvia</dc:creator>
  <cp:lastModifiedBy>Utente Windows</cp:lastModifiedBy>
  <cp:revision>3</cp:revision>
  <dcterms:created xsi:type="dcterms:W3CDTF">2026-05-26T07:50:00Z</dcterms:created>
  <dcterms:modified xsi:type="dcterms:W3CDTF">2026-05-26T08:03:00Z</dcterms:modified>
  <cp:version>730895</cp:version>
</cp:coreProperties>
</file>